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1EF3D8D1"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BF35C5">
        <w:rPr>
          <w:rFonts w:ascii="Arial Narrow" w:hAnsi="Arial Narrow"/>
          <w:b/>
          <w:iCs/>
          <w:noProof/>
          <w:sz w:val="22"/>
          <w:szCs w:val="22"/>
        </w:rPr>
        <w:t>RAP. APARECIDA COMÉRCIO DE MEDICAMENTOS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55D50885"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 xml:space="preserve">A PREFEITURA MUNICIPAL DE </w:t>
      </w:r>
      <w:r w:rsidR="00BF0872">
        <w:rPr>
          <w:rFonts w:ascii="Arial Narrow" w:hAnsi="Arial Narrow"/>
          <w:b/>
          <w:bCs/>
          <w:sz w:val="22"/>
          <w:szCs w:val="22"/>
        </w:rPr>
        <w:t>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BF35C5">
        <w:rPr>
          <w:rFonts w:ascii="Arial Narrow" w:hAnsi="Arial Narrow"/>
          <w:b/>
          <w:iCs/>
          <w:noProof/>
          <w:sz w:val="22"/>
          <w:szCs w:val="22"/>
        </w:rPr>
        <w:t>R</w:t>
      </w:r>
      <w:r w:rsidR="00BF0872">
        <w:rPr>
          <w:rFonts w:ascii="Arial Narrow" w:hAnsi="Arial Narrow"/>
          <w:b/>
          <w:iCs/>
          <w:noProof/>
          <w:sz w:val="22"/>
          <w:szCs w:val="22"/>
        </w:rPr>
        <w:t>.</w:t>
      </w:r>
      <w:r w:rsidR="00BF35C5">
        <w:rPr>
          <w:rFonts w:ascii="Arial Narrow" w:hAnsi="Arial Narrow"/>
          <w:b/>
          <w:iCs/>
          <w:noProof/>
          <w:sz w:val="22"/>
          <w:szCs w:val="22"/>
        </w:rPr>
        <w:t>A</w:t>
      </w:r>
      <w:r w:rsidR="00BF0872">
        <w:rPr>
          <w:rFonts w:ascii="Arial Narrow" w:hAnsi="Arial Narrow"/>
          <w:b/>
          <w:iCs/>
          <w:noProof/>
          <w:sz w:val="22"/>
          <w:szCs w:val="22"/>
        </w:rPr>
        <w:t>.</w:t>
      </w:r>
      <w:r w:rsidR="00BF35C5">
        <w:rPr>
          <w:rFonts w:ascii="Arial Narrow" w:hAnsi="Arial Narrow"/>
          <w:b/>
          <w:iCs/>
          <w:noProof/>
          <w:sz w:val="22"/>
          <w:szCs w:val="22"/>
        </w:rPr>
        <w:t>P. APARECIDA COMÉRCIO DE MEDICAMENTOS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9377AB">
        <w:rPr>
          <w:rFonts w:ascii="Arial Narrow" w:hAnsi="Arial Narrow"/>
          <w:sz w:val="22"/>
          <w:szCs w:val="22"/>
        </w:rPr>
        <w:t xml:space="preserve">sito </w:t>
      </w:r>
      <w:r w:rsidR="00BF35C5">
        <w:rPr>
          <w:rFonts w:ascii="Arial Narrow" w:hAnsi="Arial Narrow"/>
          <w:sz w:val="22"/>
          <w:szCs w:val="22"/>
        </w:rPr>
        <w:t>Rua Rodrigues Cézar, nº 174, Vila dos Lavradores, CEP 18.609-082, Botucatu/SP, CNPJ 06.968.107/0001-04</w:t>
      </w:r>
      <w:r w:rsidR="00C7470B" w:rsidRPr="00D67389">
        <w:rPr>
          <w:rFonts w:ascii="Arial Narrow" w:hAnsi="Arial Narrow"/>
          <w:sz w:val="22"/>
          <w:szCs w:val="22"/>
        </w:rPr>
        <w:t xml:space="preserve">, doravante denominado Contratada, representada neste ato por </w:t>
      </w:r>
      <w:r w:rsidR="00BF35C5">
        <w:rPr>
          <w:rFonts w:ascii="Arial Narrow" w:hAnsi="Arial Narrow"/>
          <w:sz w:val="22"/>
          <w:szCs w:val="22"/>
        </w:rPr>
        <w:t>ANDRÉIA CRISTINA MORETO PINCELI, RG 21.649.681-0 e CPF 170.505.588-50</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Style w:val="Tabelacomgrade"/>
        <w:tblW w:w="10228" w:type="dxa"/>
        <w:tblInd w:w="-5" w:type="dxa"/>
        <w:tblLayout w:type="fixed"/>
        <w:tblLook w:val="04A0" w:firstRow="1" w:lastRow="0" w:firstColumn="1" w:lastColumn="0" w:noHBand="0" w:noVBand="1"/>
      </w:tblPr>
      <w:tblGrid>
        <w:gridCol w:w="709"/>
        <w:gridCol w:w="2835"/>
        <w:gridCol w:w="1751"/>
        <w:gridCol w:w="1419"/>
        <w:gridCol w:w="1246"/>
        <w:gridCol w:w="1134"/>
        <w:gridCol w:w="1134"/>
      </w:tblGrid>
      <w:tr w:rsidR="002E4B51" w:rsidRPr="00E66DB5" w14:paraId="39D3A5E7" w14:textId="77777777" w:rsidTr="00F701EA">
        <w:tc>
          <w:tcPr>
            <w:tcW w:w="709" w:type="dxa"/>
            <w:vAlign w:val="center"/>
          </w:tcPr>
          <w:p w14:paraId="593C2F0E" w14:textId="77777777" w:rsidR="002E4B51" w:rsidRPr="00E66DB5" w:rsidRDefault="002E4B51" w:rsidP="00BF0872">
            <w:pPr>
              <w:jc w:val="center"/>
              <w:rPr>
                <w:rFonts w:ascii="Arial Narrow" w:hAnsi="Arial Narrow"/>
                <w:b/>
                <w:bCs/>
                <w:color w:val="000000"/>
                <w:sz w:val="22"/>
                <w:szCs w:val="22"/>
              </w:rPr>
            </w:pPr>
            <w:r w:rsidRPr="00E66DB5">
              <w:rPr>
                <w:rFonts w:ascii="Arial Narrow" w:hAnsi="Arial Narrow"/>
                <w:b/>
                <w:bCs/>
                <w:color w:val="000000"/>
                <w:sz w:val="22"/>
                <w:szCs w:val="22"/>
              </w:rPr>
              <w:t>ITEM</w:t>
            </w:r>
          </w:p>
        </w:tc>
        <w:tc>
          <w:tcPr>
            <w:tcW w:w="2835" w:type="dxa"/>
            <w:vAlign w:val="center"/>
          </w:tcPr>
          <w:p w14:paraId="74E602C6" w14:textId="77777777" w:rsidR="002E4B51" w:rsidRPr="00E66DB5" w:rsidRDefault="002E4B51" w:rsidP="00BF0872">
            <w:pPr>
              <w:jc w:val="center"/>
              <w:rPr>
                <w:rFonts w:ascii="Arial Narrow" w:hAnsi="Arial Narrow"/>
                <w:b/>
                <w:bCs/>
                <w:color w:val="000000"/>
                <w:sz w:val="22"/>
                <w:szCs w:val="22"/>
              </w:rPr>
            </w:pPr>
            <w:r w:rsidRPr="00E66DB5">
              <w:rPr>
                <w:rFonts w:ascii="Arial Narrow" w:hAnsi="Arial Narrow"/>
                <w:b/>
                <w:bCs/>
                <w:color w:val="000000"/>
                <w:sz w:val="22"/>
                <w:szCs w:val="22"/>
              </w:rPr>
              <w:t>DESCRIÇÃO</w:t>
            </w:r>
          </w:p>
        </w:tc>
        <w:tc>
          <w:tcPr>
            <w:tcW w:w="1751" w:type="dxa"/>
            <w:vAlign w:val="center"/>
          </w:tcPr>
          <w:p w14:paraId="37056C34" w14:textId="77777777" w:rsidR="002E4B51" w:rsidRDefault="002E4B51" w:rsidP="00BF0872">
            <w:pPr>
              <w:jc w:val="center"/>
              <w:rPr>
                <w:rFonts w:ascii="Arial Narrow" w:hAnsi="Arial Narrow"/>
                <w:b/>
                <w:bCs/>
                <w:color w:val="000000"/>
                <w:sz w:val="22"/>
                <w:szCs w:val="22"/>
              </w:rPr>
            </w:pPr>
            <w:r w:rsidRPr="00E66DB5">
              <w:rPr>
                <w:rFonts w:ascii="Arial Narrow" w:hAnsi="Arial Narrow"/>
                <w:b/>
                <w:bCs/>
                <w:color w:val="000000"/>
                <w:sz w:val="22"/>
                <w:szCs w:val="22"/>
              </w:rPr>
              <w:t>APRESENTAÇÃO/</w:t>
            </w:r>
          </w:p>
          <w:p w14:paraId="6614CD8C" w14:textId="77777777" w:rsidR="002E4B51" w:rsidRPr="00E66DB5" w:rsidRDefault="002E4B51" w:rsidP="00BF0872">
            <w:pPr>
              <w:jc w:val="center"/>
              <w:rPr>
                <w:rFonts w:ascii="Arial Narrow" w:hAnsi="Arial Narrow"/>
                <w:b/>
                <w:bCs/>
                <w:color w:val="000000"/>
                <w:sz w:val="22"/>
                <w:szCs w:val="22"/>
              </w:rPr>
            </w:pPr>
            <w:r w:rsidRPr="00E66DB5">
              <w:rPr>
                <w:rFonts w:ascii="Arial Narrow" w:hAnsi="Arial Narrow"/>
                <w:b/>
                <w:bCs/>
                <w:color w:val="000000"/>
                <w:sz w:val="22"/>
                <w:szCs w:val="22"/>
              </w:rPr>
              <w:t>UNIDADE</w:t>
            </w:r>
          </w:p>
        </w:tc>
        <w:tc>
          <w:tcPr>
            <w:tcW w:w="1419" w:type="dxa"/>
            <w:vAlign w:val="center"/>
          </w:tcPr>
          <w:p w14:paraId="66406A5D" w14:textId="0486CAB7" w:rsidR="002E4B51" w:rsidRDefault="002E4B51" w:rsidP="00BF0872">
            <w:pPr>
              <w:jc w:val="center"/>
              <w:rPr>
                <w:rFonts w:ascii="Arial Narrow" w:hAnsi="Arial Narrow"/>
                <w:b/>
                <w:bCs/>
                <w:color w:val="000000"/>
                <w:sz w:val="22"/>
                <w:szCs w:val="22"/>
              </w:rPr>
            </w:pPr>
            <w:r w:rsidRPr="00E66DB5">
              <w:rPr>
                <w:rFonts w:ascii="Arial Narrow" w:hAnsi="Arial Narrow"/>
                <w:b/>
                <w:bCs/>
                <w:color w:val="000000"/>
                <w:sz w:val="22"/>
                <w:szCs w:val="22"/>
              </w:rPr>
              <w:t>QUANTIDADE</w:t>
            </w:r>
          </w:p>
        </w:tc>
        <w:tc>
          <w:tcPr>
            <w:tcW w:w="1246" w:type="dxa"/>
            <w:vAlign w:val="center"/>
          </w:tcPr>
          <w:p w14:paraId="0A708AB7" w14:textId="5D9423CC" w:rsidR="002E4B51" w:rsidRPr="00E66DB5" w:rsidRDefault="002E4B51" w:rsidP="00BF0872">
            <w:pPr>
              <w:jc w:val="center"/>
              <w:rPr>
                <w:rFonts w:ascii="Arial Narrow" w:hAnsi="Arial Narrow"/>
                <w:b/>
                <w:bCs/>
                <w:color w:val="000000"/>
                <w:sz w:val="22"/>
                <w:szCs w:val="22"/>
              </w:rPr>
            </w:pPr>
            <w:r>
              <w:rPr>
                <w:rFonts w:ascii="Arial Narrow" w:hAnsi="Arial Narrow"/>
                <w:b/>
                <w:bCs/>
                <w:color w:val="000000"/>
                <w:sz w:val="22"/>
                <w:szCs w:val="22"/>
              </w:rPr>
              <w:t>MARCA</w:t>
            </w:r>
          </w:p>
        </w:tc>
        <w:tc>
          <w:tcPr>
            <w:tcW w:w="1134" w:type="dxa"/>
            <w:vAlign w:val="center"/>
          </w:tcPr>
          <w:p w14:paraId="723E2AAF" w14:textId="77777777" w:rsidR="002E4B51" w:rsidRPr="00E66DB5" w:rsidRDefault="002E4B51" w:rsidP="00BF0872">
            <w:pPr>
              <w:jc w:val="center"/>
              <w:rPr>
                <w:rFonts w:ascii="Arial Narrow" w:hAnsi="Arial Narrow"/>
                <w:b/>
                <w:bCs/>
                <w:color w:val="000000"/>
                <w:sz w:val="22"/>
                <w:szCs w:val="22"/>
              </w:rPr>
            </w:pPr>
            <w:r w:rsidRPr="00E66DB5">
              <w:rPr>
                <w:rFonts w:ascii="Arial Narrow" w:hAnsi="Arial Narrow"/>
                <w:b/>
                <w:bCs/>
                <w:color w:val="000000"/>
                <w:sz w:val="22"/>
                <w:szCs w:val="22"/>
              </w:rPr>
              <w:t>R$ UNITÁRIO</w:t>
            </w:r>
          </w:p>
        </w:tc>
        <w:tc>
          <w:tcPr>
            <w:tcW w:w="1134" w:type="dxa"/>
            <w:vAlign w:val="center"/>
          </w:tcPr>
          <w:p w14:paraId="55F88358" w14:textId="77777777" w:rsidR="002E4B51" w:rsidRPr="00E66DB5" w:rsidRDefault="002E4B51" w:rsidP="00BF0872">
            <w:pPr>
              <w:jc w:val="center"/>
              <w:rPr>
                <w:rFonts w:ascii="Arial Narrow" w:hAnsi="Arial Narrow"/>
                <w:b/>
                <w:bCs/>
                <w:color w:val="000000"/>
                <w:sz w:val="22"/>
                <w:szCs w:val="22"/>
              </w:rPr>
            </w:pPr>
            <w:r w:rsidRPr="00E66DB5">
              <w:rPr>
                <w:rFonts w:ascii="Arial Narrow" w:hAnsi="Arial Narrow"/>
                <w:b/>
                <w:bCs/>
                <w:color w:val="000000"/>
                <w:sz w:val="22"/>
                <w:szCs w:val="22"/>
              </w:rPr>
              <w:t>R$ TOTAL</w:t>
            </w:r>
          </w:p>
        </w:tc>
      </w:tr>
      <w:tr w:rsidR="002E4B51" w:rsidRPr="00E66DB5" w14:paraId="53DC980C" w14:textId="77777777" w:rsidTr="00F701EA">
        <w:tc>
          <w:tcPr>
            <w:tcW w:w="709" w:type="dxa"/>
            <w:vAlign w:val="center"/>
          </w:tcPr>
          <w:p w14:paraId="07906E15" w14:textId="4F8BE209" w:rsidR="002E4B51" w:rsidRPr="00E66DB5" w:rsidRDefault="002E4B51" w:rsidP="002E4B51">
            <w:pPr>
              <w:jc w:val="center"/>
              <w:rPr>
                <w:rFonts w:ascii="Arial Narrow" w:hAnsi="Arial Narrow"/>
                <w:b/>
                <w:bCs/>
                <w:color w:val="000000"/>
                <w:sz w:val="22"/>
                <w:szCs w:val="22"/>
              </w:rPr>
            </w:pPr>
            <w:r>
              <w:rPr>
                <w:rFonts w:ascii="Arial Narrow" w:hAnsi="Arial Narrow" w:cs="Arial Narrow"/>
                <w:b/>
                <w:bCs/>
                <w:sz w:val="22"/>
                <w:szCs w:val="22"/>
              </w:rPr>
              <w:t>60</w:t>
            </w:r>
          </w:p>
        </w:tc>
        <w:tc>
          <w:tcPr>
            <w:tcW w:w="2835" w:type="dxa"/>
            <w:vAlign w:val="center"/>
          </w:tcPr>
          <w:p w14:paraId="4ADBC2F7" w14:textId="653788CC" w:rsidR="002E4B51" w:rsidRPr="00E66DB5" w:rsidRDefault="002E4B51" w:rsidP="00BF0872">
            <w:pPr>
              <w:rPr>
                <w:rFonts w:ascii="Arial Narrow" w:hAnsi="Arial Narrow"/>
                <w:b/>
                <w:bCs/>
                <w:color w:val="000000"/>
                <w:sz w:val="22"/>
                <w:szCs w:val="22"/>
              </w:rPr>
            </w:pPr>
            <w:r>
              <w:rPr>
                <w:rFonts w:ascii="Arial Narrow" w:hAnsi="Arial Narrow"/>
                <w:bCs/>
                <w:lang w:val="x-none"/>
              </w:rPr>
              <w:t>Cetoprofeno 20mg/ml solução oral</w:t>
            </w:r>
          </w:p>
        </w:tc>
        <w:tc>
          <w:tcPr>
            <w:tcW w:w="1751" w:type="dxa"/>
            <w:vAlign w:val="center"/>
          </w:tcPr>
          <w:p w14:paraId="6BD3656E" w14:textId="5DCC2C93" w:rsidR="002E4B51" w:rsidRPr="00E66DB5" w:rsidRDefault="002E4B51" w:rsidP="002E4B51">
            <w:pPr>
              <w:jc w:val="center"/>
              <w:rPr>
                <w:rFonts w:ascii="Arial Narrow" w:hAnsi="Arial Narrow"/>
                <w:b/>
                <w:bCs/>
                <w:color w:val="000000"/>
                <w:sz w:val="22"/>
                <w:szCs w:val="22"/>
              </w:rPr>
            </w:pPr>
            <w:r>
              <w:rPr>
                <w:rFonts w:ascii="Arial Narrow" w:hAnsi="Arial Narrow" w:cs="Arial Narrow"/>
                <w:bCs/>
                <w:sz w:val="22"/>
                <w:szCs w:val="22"/>
              </w:rPr>
              <w:t>Frasco</w:t>
            </w:r>
          </w:p>
        </w:tc>
        <w:tc>
          <w:tcPr>
            <w:tcW w:w="1419" w:type="dxa"/>
            <w:vAlign w:val="center"/>
          </w:tcPr>
          <w:p w14:paraId="5DC405AE" w14:textId="421B75BE" w:rsidR="002E4B51" w:rsidRDefault="002E4B51" w:rsidP="002E4B51">
            <w:pPr>
              <w:jc w:val="center"/>
              <w:rPr>
                <w:rFonts w:ascii="Arial Narrow" w:hAnsi="Arial Narrow" w:cs="Arial Narrow"/>
                <w:bCs/>
                <w:sz w:val="22"/>
                <w:szCs w:val="22"/>
              </w:rPr>
            </w:pPr>
            <w:r>
              <w:rPr>
                <w:rFonts w:ascii="Arial Narrow" w:hAnsi="Arial Narrow" w:cs="Arial Narrow"/>
                <w:bCs/>
                <w:sz w:val="22"/>
                <w:szCs w:val="22"/>
              </w:rPr>
              <w:t>10.000</w:t>
            </w:r>
          </w:p>
        </w:tc>
        <w:tc>
          <w:tcPr>
            <w:tcW w:w="1246" w:type="dxa"/>
            <w:vAlign w:val="center"/>
          </w:tcPr>
          <w:p w14:paraId="2EEA3FA8" w14:textId="196BDD53" w:rsidR="002E4B51" w:rsidRDefault="00BF0872" w:rsidP="00BF0872">
            <w:pPr>
              <w:jc w:val="center"/>
              <w:rPr>
                <w:rFonts w:ascii="Arial Narrow" w:hAnsi="Arial Narrow" w:cs="Arial Narrow"/>
                <w:bCs/>
                <w:sz w:val="22"/>
                <w:szCs w:val="22"/>
              </w:rPr>
            </w:pPr>
            <w:r>
              <w:rPr>
                <w:rFonts w:ascii="Arial Narrow" w:hAnsi="Arial Narrow" w:cs="Arial Narrow"/>
                <w:bCs/>
                <w:sz w:val="22"/>
                <w:szCs w:val="22"/>
              </w:rPr>
              <w:t>SANOFI MEDLEY</w:t>
            </w:r>
          </w:p>
        </w:tc>
        <w:tc>
          <w:tcPr>
            <w:tcW w:w="1134" w:type="dxa"/>
            <w:vAlign w:val="center"/>
          </w:tcPr>
          <w:p w14:paraId="673B9E5A" w14:textId="7DFA858D" w:rsidR="002E4B51" w:rsidRPr="00E66DB5" w:rsidRDefault="002E4B51" w:rsidP="00BF0872">
            <w:pPr>
              <w:jc w:val="right"/>
              <w:rPr>
                <w:rFonts w:ascii="Arial Narrow" w:hAnsi="Arial Narrow"/>
                <w:b/>
                <w:bCs/>
                <w:color w:val="000000"/>
                <w:sz w:val="22"/>
                <w:szCs w:val="22"/>
              </w:rPr>
            </w:pPr>
            <w:r>
              <w:rPr>
                <w:rFonts w:ascii="Arial Narrow" w:hAnsi="Arial Narrow" w:cs="Arial Narrow"/>
                <w:bCs/>
                <w:sz w:val="22"/>
                <w:szCs w:val="22"/>
              </w:rPr>
              <w:t>2,019</w:t>
            </w:r>
          </w:p>
        </w:tc>
        <w:tc>
          <w:tcPr>
            <w:tcW w:w="1134" w:type="dxa"/>
            <w:vAlign w:val="center"/>
          </w:tcPr>
          <w:p w14:paraId="7536D6D5" w14:textId="55D6D83E" w:rsidR="002E4B51" w:rsidRPr="00E66DB5" w:rsidRDefault="002E4B51" w:rsidP="00BF0872">
            <w:pPr>
              <w:jc w:val="right"/>
              <w:rPr>
                <w:rFonts w:ascii="Arial Narrow" w:hAnsi="Arial Narrow"/>
                <w:b/>
                <w:bCs/>
                <w:color w:val="000000"/>
                <w:sz w:val="22"/>
                <w:szCs w:val="22"/>
              </w:rPr>
            </w:pPr>
            <w:r>
              <w:rPr>
                <w:rFonts w:ascii="Arial Narrow" w:hAnsi="Arial Narrow" w:cs="Arial"/>
                <w:sz w:val="22"/>
                <w:szCs w:val="22"/>
              </w:rPr>
              <w:t>20.190,00</w:t>
            </w:r>
          </w:p>
        </w:tc>
      </w:tr>
      <w:tr w:rsidR="002E4B51" w:rsidRPr="00E66DB5" w14:paraId="0B05A39D" w14:textId="77777777" w:rsidTr="00F701EA">
        <w:tc>
          <w:tcPr>
            <w:tcW w:w="709" w:type="dxa"/>
            <w:vAlign w:val="center"/>
          </w:tcPr>
          <w:p w14:paraId="10B8FD65" w14:textId="7B3207C8" w:rsidR="002E4B51" w:rsidRDefault="002E4B51" w:rsidP="002E4B51">
            <w:pPr>
              <w:jc w:val="center"/>
              <w:rPr>
                <w:rFonts w:ascii="Arial Narrow" w:hAnsi="Arial Narrow" w:cs="Arial Narrow"/>
                <w:b/>
                <w:bCs/>
                <w:sz w:val="22"/>
                <w:szCs w:val="22"/>
              </w:rPr>
            </w:pPr>
            <w:r>
              <w:rPr>
                <w:rFonts w:ascii="Arial Narrow" w:hAnsi="Arial Narrow" w:cs="Arial Narrow"/>
                <w:b/>
                <w:bCs/>
                <w:sz w:val="22"/>
                <w:szCs w:val="22"/>
              </w:rPr>
              <w:t>91</w:t>
            </w:r>
          </w:p>
        </w:tc>
        <w:tc>
          <w:tcPr>
            <w:tcW w:w="2835" w:type="dxa"/>
            <w:vAlign w:val="center"/>
          </w:tcPr>
          <w:p w14:paraId="23DDC4F0" w14:textId="496186C8" w:rsidR="002E4B51" w:rsidRDefault="002E4B51" w:rsidP="00BF0872">
            <w:pPr>
              <w:rPr>
                <w:rFonts w:ascii="Arial Narrow" w:hAnsi="Arial Narrow" w:cs="Arial"/>
              </w:rPr>
            </w:pPr>
            <w:r>
              <w:rPr>
                <w:rFonts w:ascii="Arial Narrow" w:hAnsi="Arial Narrow" w:cs="Arial"/>
              </w:rPr>
              <w:t>Dexametasona 4mg + cianocobalamina (vit. B12) 2,5mg + tiamina (vit. B1) 50mg + piridoxina (vit. B6) 50mg/ml suspensão e solução injetável</w:t>
            </w:r>
          </w:p>
        </w:tc>
        <w:tc>
          <w:tcPr>
            <w:tcW w:w="1751" w:type="dxa"/>
            <w:vAlign w:val="center"/>
          </w:tcPr>
          <w:p w14:paraId="0DD8FC57" w14:textId="3D7C7BB3" w:rsidR="002E4B51" w:rsidRDefault="002E4B51" w:rsidP="002E4B51">
            <w:pPr>
              <w:jc w:val="center"/>
              <w:rPr>
                <w:rFonts w:ascii="Arial Narrow" w:hAnsi="Arial Narrow" w:cs="Arial"/>
                <w:sz w:val="22"/>
                <w:szCs w:val="22"/>
              </w:rPr>
            </w:pPr>
            <w:r>
              <w:rPr>
                <w:rFonts w:ascii="Arial Narrow" w:hAnsi="Arial Narrow" w:cs="Arial"/>
                <w:sz w:val="22"/>
                <w:szCs w:val="22"/>
              </w:rPr>
              <w:t>Ampolas c/ 1ml+2ml</w:t>
            </w:r>
          </w:p>
        </w:tc>
        <w:tc>
          <w:tcPr>
            <w:tcW w:w="1419" w:type="dxa"/>
            <w:vAlign w:val="center"/>
          </w:tcPr>
          <w:p w14:paraId="51E29FEB" w14:textId="3280DAC2" w:rsidR="002E4B51" w:rsidRDefault="002E4B51" w:rsidP="002E4B51">
            <w:pPr>
              <w:jc w:val="center"/>
              <w:rPr>
                <w:rFonts w:ascii="Arial Narrow" w:hAnsi="Arial Narrow" w:cs="Arial Narrow"/>
                <w:bCs/>
                <w:sz w:val="22"/>
                <w:szCs w:val="22"/>
              </w:rPr>
            </w:pPr>
            <w:r>
              <w:rPr>
                <w:rFonts w:ascii="Arial Narrow" w:hAnsi="Arial Narrow" w:cs="Arial Narrow"/>
                <w:bCs/>
                <w:sz w:val="22"/>
                <w:szCs w:val="22"/>
              </w:rPr>
              <w:t>10.000</w:t>
            </w:r>
          </w:p>
        </w:tc>
        <w:tc>
          <w:tcPr>
            <w:tcW w:w="1246" w:type="dxa"/>
            <w:vAlign w:val="center"/>
          </w:tcPr>
          <w:p w14:paraId="60E708FF" w14:textId="29636D63" w:rsidR="002E4B51" w:rsidRDefault="00BF0872" w:rsidP="00BF0872">
            <w:pPr>
              <w:ind w:left="-138" w:right="-108"/>
              <w:jc w:val="center"/>
              <w:rPr>
                <w:rFonts w:ascii="Arial Narrow" w:hAnsi="Arial Narrow" w:cs="Arial Narrow"/>
                <w:bCs/>
                <w:sz w:val="22"/>
                <w:szCs w:val="22"/>
              </w:rPr>
            </w:pPr>
            <w:r>
              <w:rPr>
                <w:rFonts w:ascii="Arial Narrow" w:hAnsi="Arial Narrow" w:cs="Arial Narrow"/>
                <w:bCs/>
                <w:sz w:val="22"/>
                <w:szCs w:val="22"/>
              </w:rPr>
              <w:t>ARESE</w:t>
            </w:r>
          </w:p>
        </w:tc>
        <w:tc>
          <w:tcPr>
            <w:tcW w:w="1134" w:type="dxa"/>
            <w:vAlign w:val="center"/>
          </w:tcPr>
          <w:p w14:paraId="5940AF0D" w14:textId="0767F286" w:rsidR="002E4B51" w:rsidRDefault="002E4B51" w:rsidP="00BF0872">
            <w:pPr>
              <w:jc w:val="right"/>
              <w:rPr>
                <w:rFonts w:ascii="Arial Narrow" w:hAnsi="Arial Narrow" w:cs="Arial Narrow"/>
                <w:bCs/>
                <w:sz w:val="22"/>
                <w:szCs w:val="22"/>
              </w:rPr>
            </w:pPr>
            <w:r>
              <w:rPr>
                <w:rFonts w:ascii="Arial Narrow" w:hAnsi="Arial Narrow" w:cs="Arial Narrow"/>
                <w:bCs/>
                <w:sz w:val="22"/>
                <w:szCs w:val="22"/>
              </w:rPr>
              <w:t>8,15</w:t>
            </w:r>
          </w:p>
        </w:tc>
        <w:tc>
          <w:tcPr>
            <w:tcW w:w="1134" w:type="dxa"/>
            <w:vAlign w:val="center"/>
          </w:tcPr>
          <w:p w14:paraId="21887538" w14:textId="1A6520F7" w:rsidR="002E4B51" w:rsidRDefault="002E4B51" w:rsidP="00BF0872">
            <w:pPr>
              <w:jc w:val="right"/>
              <w:rPr>
                <w:rFonts w:ascii="Arial Narrow" w:hAnsi="Arial Narrow" w:cs="Arial"/>
                <w:sz w:val="22"/>
                <w:szCs w:val="22"/>
              </w:rPr>
            </w:pPr>
            <w:r>
              <w:rPr>
                <w:rFonts w:ascii="Arial Narrow" w:hAnsi="Arial Narrow" w:cs="Arial"/>
                <w:sz w:val="22"/>
                <w:szCs w:val="22"/>
              </w:rPr>
              <w:t>81.500,00</w:t>
            </w:r>
          </w:p>
        </w:tc>
      </w:tr>
      <w:tr w:rsidR="002E4B51" w:rsidRPr="00E66DB5" w14:paraId="58D0376F" w14:textId="77777777" w:rsidTr="00F701EA">
        <w:tc>
          <w:tcPr>
            <w:tcW w:w="709" w:type="dxa"/>
            <w:vAlign w:val="center"/>
          </w:tcPr>
          <w:p w14:paraId="15F2E0D2" w14:textId="35BD661C" w:rsidR="002E4B51" w:rsidRDefault="002E4B51" w:rsidP="002E4B51">
            <w:pPr>
              <w:jc w:val="center"/>
              <w:rPr>
                <w:rFonts w:ascii="Arial Narrow" w:hAnsi="Arial Narrow" w:cs="Arial Narrow"/>
                <w:b/>
                <w:bCs/>
                <w:sz w:val="22"/>
                <w:szCs w:val="22"/>
              </w:rPr>
            </w:pPr>
            <w:r>
              <w:rPr>
                <w:rFonts w:ascii="Arial Narrow" w:hAnsi="Arial Narrow" w:cs="Arial Narrow"/>
                <w:b/>
                <w:bCs/>
                <w:sz w:val="22"/>
                <w:szCs w:val="22"/>
              </w:rPr>
              <w:t>154</w:t>
            </w:r>
          </w:p>
        </w:tc>
        <w:tc>
          <w:tcPr>
            <w:tcW w:w="2835" w:type="dxa"/>
            <w:vAlign w:val="center"/>
          </w:tcPr>
          <w:p w14:paraId="21A79BCD" w14:textId="32240FE1" w:rsidR="002E4B51" w:rsidRDefault="002E4B51" w:rsidP="00BF0872">
            <w:pPr>
              <w:rPr>
                <w:rFonts w:ascii="Arial Narrow" w:hAnsi="Arial Narrow" w:cs="Arial"/>
              </w:rPr>
            </w:pPr>
            <w:r>
              <w:rPr>
                <w:rFonts w:ascii="Arial Narrow" w:hAnsi="Arial Narrow" w:cs="Arial"/>
              </w:rPr>
              <w:t xml:space="preserve">Hidrocortisona, acetato 5mg + lidocaína 20mg + </w:t>
            </w:r>
            <w:proofErr w:type="spellStart"/>
            <w:r>
              <w:rPr>
                <w:rFonts w:ascii="Arial Narrow" w:hAnsi="Arial Narrow" w:cs="Arial"/>
              </w:rPr>
              <w:t>subgalato</w:t>
            </w:r>
            <w:proofErr w:type="spellEnd"/>
            <w:r>
              <w:rPr>
                <w:rFonts w:ascii="Arial Narrow" w:hAnsi="Arial Narrow" w:cs="Arial"/>
              </w:rPr>
              <w:t xml:space="preserve"> de bismuto 20mg + óxido de zinco 100mg/g pomada retal</w:t>
            </w:r>
          </w:p>
        </w:tc>
        <w:tc>
          <w:tcPr>
            <w:tcW w:w="1751" w:type="dxa"/>
            <w:vAlign w:val="center"/>
          </w:tcPr>
          <w:p w14:paraId="3610D433" w14:textId="14C53C66" w:rsidR="002E4B51" w:rsidRDefault="002E4B51" w:rsidP="002E4B51">
            <w:pPr>
              <w:jc w:val="center"/>
              <w:rPr>
                <w:rFonts w:ascii="Arial Narrow" w:hAnsi="Arial Narrow" w:cs="Arial"/>
                <w:sz w:val="22"/>
                <w:szCs w:val="22"/>
              </w:rPr>
            </w:pPr>
            <w:r>
              <w:rPr>
                <w:rFonts w:ascii="Arial Narrow" w:hAnsi="Arial Narrow" w:cs="Arial"/>
                <w:sz w:val="22"/>
                <w:szCs w:val="22"/>
              </w:rPr>
              <w:t>Bisnaga c/ 20g</w:t>
            </w:r>
          </w:p>
        </w:tc>
        <w:tc>
          <w:tcPr>
            <w:tcW w:w="1419" w:type="dxa"/>
            <w:vAlign w:val="center"/>
          </w:tcPr>
          <w:p w14:paraId="5B097A47" w14:textId="14550B10" w:rsidR="002E4B51" w:rsidRDefault="002E4B51" w:rsidP="002E4B51">
            <w:pPr>
              <w:jc w:val="center"/>
              <w:rPr>
                <w:rFonts w:ascii="Arial Narrow" w:hAnsi="Arial Narrow" w:cs="Arial Narrow"/>
                <w:bCs/>
                <w:sz w:val="22"/>
                <w:szCs w:val="22"/>
              </w:rPr>
            </w:pPr>
            <w:r>
              <w:rPr>
                <w:rFonts w:ascii="Arial Narrow" w:hAnsi="Arial Narrow" w:cs="Arial Narrow"/>
                <w:bCs/>
                <w:sz w:val="22"/>
                <w:szCs w:val="22"/>
              </w:rPr>
              <w:t>500</w:t>
            </w:r>
          </w:p>
        </w:tc>
        <w:tc>
          <w:tcPr>
            <w:tcW w:w="1246" w:type="dxa"/>
            <w:vAlign w:val="center"/>
          </w:tcPr>
          <w:p w14:paraId="3313870F" w14:textId="45F803F6" w:rsidR="002E4B51" w:rsidRDefault="00BF0872" w:rsidP="00BF0872">
            <w:pPr>
              <w:ind w:left="-138" w:right="-108"/>
              <w:jc w:val="center"/>
              <w:rPr>
                <w:rFonts w:ascii="Arial Narrow" w:hAnsi="Arial Narrow" w:cs="Arial Narrow"/>
                <w:bCs/>
                <w:sz w:val="22"/>
                <w:szCs w:val="22"/>
              </w:rPr>
            </w:pPr>
            <w:r>
              <w:rPr>
                <w:rFonts w:ascii="Arial Narrow" w:hAnsi="Arial Narrow" w:cs="Arial Narrow"/>
                <w:bCs/>
                <w:sz w:val="22"/>
                <w:szCs w:val="22"/>
              </w:rPr>
              <w:t>NATIVITA</w:t>
            </w:r>
          </w:p>
        </w:tc>
        <w:tc>
          <w:tcPr>
            <w:tcW w:w="1134" w:type="dxa"/>
            <w:vAlign w:val="center"/>
          </w:tcPr>
          <w:p w14:paraId="07FB21D3" w14:textId="4D48EAA7" w:rsidR="002E4B51" w:rsidRDefault="002E4B51" w:rsidP="00BF0872">
            <w:pPr>
              <w:jc w:val="right"/>
              <w:rPr>
                <w:rFonts w:ascii="Arial Narrow" w:hAnsi="Arial Narrow" w:cs="Arial Narrow"/>
                <w:bCs/>
                <w:sz w:val="22"/>
                <w:szCs w:val="22"/>
              </w:rPr>
            </w:pPr>
            <w:r>
              <w:rPr>
                <w:rFonts w:ascii="Arial Narrow" w:hAnsi="Arial Narrow" w:cs="Arial Narrow"/>
                <w:bCs/>
                <w:sz w:val="22"/>
                <w:szCs w:val="22"/>
              </w:rPr>
              <w:t>11,33</w:t>
            </w:r>
          </w:p>
        </w:tc>
        <w:tc>
          <w:tcPr>
            <w:tcW w:w="1134" w:type="dxa"/>
            <w:vAlign w:val="center"/>
          </w:tcPr>
          <w:p w14:paraId="484D4EAE" w14:textId="015EEFD9" w:rsidR="002E4B51" w:rsidRDefault="002E4B51" w:rsidP="00BF0872">
            <w:pPr>
              <w:jc w:val="right"/>
              <w:rPr>
                <w:rFonts w:ascii="Arial Narrow" w:hAnsi="Arial Narrow" w:cs="Arial"/>
                <w:sz w:val="22"/>
                <w:szCs w:val="22"/>
              </w:rPr>
            </w:pPr>
            <w:r>
              <w:rPr>
                <w:rFonts w:ascii="Arial Narrow" w:hAnsi="Arial Narrow" w:cs="Arial"/>
                <w:sz w:val="22"/>
                <w:szCs w:val="22"/>
              </w:rPr>
              <w:t>5.665,00</w:t>
            </w:r>
          </w:p>
        </w:tc>
      </w:tr>
      <w:tr w:rsidR="002E4B51" w:rsidRPr="00E66DB5" w14:paraId="452E9DDD" w14:textId="77777777" w:rsidTr="00F701EA">
        <w:tc>
          <w:tcPr>
            <w:tcW w:w="709" w:type="dxa"/>
            <w:vAlign w:val="center"/>
          </w:tcPr>
          <w:p w14:paraId="72FCDA82" w14:textId="5E3A3154" w:rsidR="002E4B51" w:rsidRDefault="002E4B51" w:rsidP="002E4B51">
            <w:pPr>
              <w:jc w:val="center"/>
              <w:rPr>
                <w:rFonts w:ascii="Arial Narrow" w:hAnsi="Arial Narrow" w:cs="Arial Narrow"/>
                <w:b/>
                <w:bCs/>
                <w:sz w:val="22"/>
                <w:szCs w:val="22"/>
              </w:rPr>
            </w:pPr>
            <w:r>
              <w:rPr>
                <w:rFonts w:ascii="Arial Narrow" w:hAnsi="Arial Narrow" w:cs="Arial Narrow"/>
                <w:b/>
                <w:bCs/>
                <w:sz w:val="22"/>
                <w:szCs w:val="22"/>
              </w:rPr>
              <w:t>167</w:t>
            </w:r>
          </w:p>
        </w:tc>
        <w:tc>
          <w:tcPr>
            <w:tcW w:w="2835" w:type="dxa"/>
            <w:vAlign w:val="center"/>
          </w:tcPr>
          <w:p w14:paraId="6957A017" w14:textId="2611027E" w:rsidR="002E4B51" w:rsidRDefault="002E4B51" w:rsidP="00BF0872">
            <w:pPr>
              <w:rPr>
                <w:rFonts w:ascii="Arial Narrow" w:hAnsi="Arial Narrow" w:cs="Arial"/>
              </w:rPr>
            </w:pPr>
            <w:r>
              <w:rPr>
                <w:rFonts w:ascii="Arial Narrow" w:hAnsi="Arial Narrow" w:cs="Arial"/>
              </w:rPr>
              <w:t>Ipratrópio, brometo</w:t>
            </w:r>
            <w:r w:rsidR="00F701EA">
              <w:rPr>
                <w:rFonts w:ascii="Arial Narrow" w:hAnsi="Arial Narrow" w:cs="Arial"/>
              </w:rPr>
              <w:t xml:space="preserve"> </w:t>
            </w:r>
            <w:r>
              <w:rPr>
                <w:rFonts w:ascii="Arial Narrow" w:hAnsi="Arial Narrow" w:cs="Arial"/>
              </w:rPr>
              <w:t>0,25</w:t>
            </w:r>
            <w:r w:rsidR="00F701EA">
              <w:rPr>
                <w:rFonts w:ascii="Arial Narrow" w:hAnsi="Arial Narrow" w:cs="Arial"/>
              </w:rPr>
              <w:t xml:space="preserve"> </w:t>
            </w:r>
            <w:r>
              <w:rPr>
                <w:rFonts w:ascii="Arial Narrow" w:hAnsi="Arial Narrow" w:cs="Arial"/>
              </w:rPr>
              <w:t>mg/ml solução p/ inalação</w:t>
            </w:r>
          </w:p>
        </w:tc>
        <w:tc>
          <w:tcPr>
            <w:tcW w:w="1751" w:type="dxa"/>
            <w:vAlign w:val="center"/>
          </w:tcPr>
          <w:p w14:paraId="61A57DBA" w14:textId="3D98BDEB" w:rsidR="002E4B51" w:rsidRDefault="002E4B51" w:rsidP="002E4B51">
            <w:pPr>
              <w:jc w:val="center"/>
              <w:rPr>
                <w:rFonts w:ascii="Arial Narrow" w:hAnsi="Arial Narrow" w:cs="Arial"/>
                <w:sz w:val="22"/>
                <w:szCs w:val="22"/>
              </w:rPr>
            </w:pPr>
            <w:r>
              <w:rPr>
                <w:rFonts w:ascii="Arial Narrow" w:hAnsi="Arial Narrow" w:cs="Arial"/>
                <w:sz w:val="22"/>
                <w:szCs w:val="22"/>
              </w:rPr>
              <w:t>Frasco c/ 20ml</w:t>
            </w:r>
          </w:p>
        </w:tc>
        <w:tc>
          <w:tcPr>
            <w:tcW w:w="1419" w:type="dxa"/>
            <w:vAlign w:val="center"/>
          </w:tcPr>
          <w:p w14:paraId="6FE37E54" w14:textId="1D961C56" w:rsidR="002E4B51" w:rsidRDefault="002E4B51" w:rsidP="002E4B51">
            <w:pPr>
              <w:jc w:val="center"/>
              <w:rPr>
                <w:rFonts w:ascii="Arial Narrow" w:hAnsi="Arial Narrow" w:cs="Arial Narrow"/>
                <w:bCs/>
                <w:sz w:val="22"/>
                <w:szCs w:val="22"/>
              </w:rPr>
            </w:pPr>
            <w:r>
              <w:rPr>
                <w:rFonts w:ascii="Arial Narrow" w:hAnsi="Arial Narrow" w:cs="Arial Narrow"/>
                <w:bCs/>
                <w:sz w:val="22"/>
                <w:szCs w:val="22"/>
              </w:rPr>
              <w:t>500</w:t>
            </w:r>
          </w:p>
        </w:tc>
        <w:tc>
          <w:tcPr>
            <w:tcW w:w="1246" w:type="dxa"/>
            <w:vAlign w:val="center"/>
          </w:tcPr>
          <w:p w14:paraId="6767694D" w14:textId="24B8537F" w:rsidR="002E4B51" w:rsidRDefault="00BF0872" w:rsidP="00BF0872">
            <w:pPr>
              <w:ind w:left="-138" w:right="-102"/>
              <w:jc w:val="center"/>
              <w:rPr>
                <w:rFonts w:ascii="Arial Narrow" w:hAnsi="Arial Narrow" w:cs="Arial Narrow"/>
                <w:bCs/>
                <w:sz w:val="22"/>
                <w:szCs w:val="22"/>
              </w:rPr>
            </w:pPr>
            <w:r>
              <w:rPr>
                <w:rFonts w:ascii="Arial Narrow" w:hAnsi="Arial Narrow" w:cs="Arial Narrow"/>
                <w:bCs/>
                <w:sz w:val="22"/>
                <w:szCs w:val="22"/>
              </w:rPr>
              <w:t>HIPOLABOR</w:t>
            </w:r>
          </w:p>
        </w:tc>
        <w:tc>
          <w:tcPr>
            <w:tcW w:w="1134" w:type="dxa"/>
            <w:vAlign w:val="center"/>
          </w:tcPr>
          <w:p w14:paraId="2142348D" w14:textId="3852EDA1" w:rsidR="002E4B51" w:rsidRDefault="002E4B51" w:rsidP="00BF0872">
            <w:pPr>
              <w:jc w:val="right"/>
              <w:rPr>
                <w:rFonts w:ascii="Arial Narrow" w:hAnsi="Arial Narrow" w:cs="Arial Narrow"/>
                <w:bCs/>
                <w:sz w:val="22"/>
                <w:szCs w:val="22"/>
              </w:rPr>
            </w:pPr>
            <w:r>
              <w:rPr>
                <w:rFonts w:ascii="Arial Narrow" w:hAnsi="Arial Narrow" w:cs="Arial Narrow"/>
                <w:bCs/>
                <w:sz w:val="22"/>
                <w:szCs w:val="22"/>
              </w:rPr>
              <w:t>1,10</w:t>
            </w:r>
          </w:p>
        </w:tc>
        <w:tc>
          <w:tcPr>
            <w:tcW w:w="1134" w:type="dxa"/>
            <w:vAlign w:val="center"/>
          </w:tcPr>
          <w:p w14:paraId="03E6B807" w14:textId="010FA98D" w:rsidR="002E4B51" w:rsidRDefault="002E4B51" w:rsidP="00BF0872">
            <w:pPr>
              <w:jc w:val="right"/>
              <w:rPr>
                <w:rFonts w:ascii="Arial Narrow" w:hAnsi="Arial Narrow" w:cs="Arial"/>
                <w:sz w:val="22"/>
                <w:szCs w:val="22"/>
              </w:rPr>
            </w:pPr>
            <w:r>
              <w:rPr>
                <w:rFonts w:ascii="Arial Narrow" w:hAnsi="Arial Narrow" w:cs="Arial"/>
                <w:sz w:val="22"/>
                <w:szCs w:val="22"/>
              </w:rPr>
              <w:t>550,00</w:t>
            </w:r>
          </w:p>
        </w:tc>
      </w:tr>
      <w:tr w:rsidR="002E4B51" w:rsidRPr="00E66DB5" w14:paraId="599FC1C7" w14:textId="77777777" w:rsidTr="00F701EA">
        <w:tc>
          <w:tcPr>
            <w:tcW w:w="709" w:type="dxa"/>
            <w:vAlign w:val="center"/>
          </w:tcPr>
          <w:p w14:paraId="50C1E923" w14:textId="1B2F0218" w:rsidR="002E4B51" w:rsidRPr="00E66DB5" w:rsidRDefault="002E4B51" w:rsidP="002E4B51">
            <w:pPr>
              <w:jc w:val="center"/>
              <w:rPr>
                <w:rFonts w:ascii="Arial Narrow" w:hAnsi="Arial Narrow"/>
                <w:b/>
                <w:bCs/>
                <w:color w:val="000000"/>
                <w:sz w:val="22"/>
                <w:szCs w:val="22"/>
              </w:rPr>
            </w:pPr>
            <w:r>
              <w:rPr>
                <w:rFonts w:ascii="Arial Narrow" w:hAnsi="Arial Narrow" w:cs="Arial Narrow"/>
                <w:b/>
                <w:bCs/>
                <w:sz w:val="22"/>
                <w:szCs w:val="22"/>
              </w:rPr>
              <w:t>171</w:t>
            </w:r>
          </w:p>
        </w:tc>
        <w:tc>
          <w:tcPr>
            <w:tcW w:w="2835" w:type="dxa"/>
            <w:vAlign w:val="center"/>
          </w:tcPr>
          <w:p w14:paraId="3A19C951" w14:textId="68D2397E" w:rsidR="002E4B51" w:rsidRPr="00E66DB5" w:rsidRDefault="002E4B51" w:rsidP="00BF0872">
            <w:pPr>
              <w:rPr>
                <w:rFonts w:ascii="Arial Narrow" w:hAnsi="Arial Narrow"/>
                <w:b/>
                <w:bCs/>
                <w:color w:val="000000"/>
                <w:sz w:val="22"/>
                <w:szCs w:val="22"/>
              </w:rPr>
            </w:pPr>
            <w:r>
              <w:rPr>
                <w:rFonts w:ascii="Arial Narrow" w:hAnsi="Arial Narrow" w:cs="Arial"/>
              </w:rPr>
              <w:t>Lansoprazol 30mg</w:t>
            </w:r>
          </w:p>
        </w:tc>
        <w:tc>
          <w:tcPr>
            <w:tcW w:w="1751" w:type="dxa"/>
            <w:vAlign w:val="center"/>
          </w:tcPr>
          <w:p w14:paraId="0A4D0DF5" w14:textId="3831536D" w:rsidR="002E4B51" w:rsidRPr="00E66DB5" w:rsidRDefault="002E4B51" w:rsidP="002E4B51">
            <w:pPr>
              <w:jc w:val="center"/>
              <w:rPr>
                <w:rFonts w:ascii="Arial Narrow" w:hAnsi="Arial Narrow"/>
                <w:b/>
                <w:bCs/>
                <w:color w:val="000000"/>
                <w:sz w:val="22"/>
                <w:szCs w:val="22"/>
              </w:rPr>
            </w:pPr>
            <w:r>
              <w:rPr>
                <w:rFonts w:ascii="Arial Narrow" w:hAnsi="Arial Narrow" w:cs="Arial"/>
                <w:sz w:val="22"/>
                <w:szCs w:val="22"/>
              </w:rPr>
              <w:t>Cápsula</w:t>
            </w:r>
          </w:p>
        </w:tc>
        <w:tc>
          <w:tcPr>
            <w:tcW w:w="1419" w:type="dxa"/>
            <w:vAlign w:val="center"/>
          </w:tcPr>
          <w:p w14:paraId="0F89CE86" w14:textId="22C9D993" w:rsidR="002E4B51" w:rsidRDefault="002E4B51" w:rsidP="002E4B51">
            <w:pPr>
              <w:jc w:val="center"/>
              <w:rPr>
                <w:rFonts w:ascii="Arial Narrow" w:hAnsi="Arial Narrow" w:cs="Arial Narrow"/>
                <w:bCs/>
                <w:sz w:val="22"/>
                <w:szCs w:val="22"/>
              </w:rPr>
            </w:pPr>
            <w:r>
              <w:rPr>
                <w:rFonts w:ascii="Arial Narrow" w:hAnsi="Arial Narrow" w:cs="Arial Narrow"/>
                <w:bCs/>
                <w:sz w:val="22"/>
                <w:szCs w:val="22"/>
              </w:rPr>
              <w:t>20.000</w:t>
            </w:r>
          </w:p>
        </w:tc>
        <w:tc>
          <w:tcPr>
            <w:tcW w:w="1246" w:type="dxa"/>
            <w:vAlign w:val="center"/>
          </w:tcPr>
          <w:p w14:paraId="72565AE3" w14:textId="052AD328" w:rsidR="002E4B51" w:rsidRDefault="00BF0872" w:rsidP="00BF0872">
            <w:pPr>
              <w:jc w:val="center"/>
              <w:rPr>
                <w:rFonts w:ascii="Arial Narrow" w:hAnsi="Arial Narrow" w:cs="Arial Narrow"/>
                <w:bCs/>
                <w:sz w:val="22"/>
                <w:szCs w:val="22"/>
              </w:rPr>
            </w:pPr>
            <w:r>
              <w:rPr>
                <w:rFonts w:ascii="Arial Narrow" w:hAnsi="Arial Narrow" w:cs="Arial Narrow"/>
                <w:bCs/>
                <w:sz w:val="22"/>
                <w:szCs w:val="22"/>
              </w:rPr>
              <w:t>GEOLAB</w:t>
            </w:r>
          </w:p>
        </w:tc>
        <w:tc>
          <w:tcPr>
            <w:tcW w:w="1134" w:type="dxa"/>
            <w:vAlign w:val="center"/>
          </w:tcPr>
          <w:p w14:paraId="7E9C0F34" w14:textId="5901442B" w:rsidR="002E4B51" w:rsidRPr="00E66DB5" w:rsidRDefault="002E4B51" w:rsidP="00BF0872">
            <w:pPr>
              <w:jc w:val="right"/>
              <w:rPr>
                <w:rFonts w:ascii="Arial Narrow" w:hAnsi="Arial Narrow"/>
                <w:b/>
                <w:bCs/>
                <w:color w:val="000000"/>
                <w:sz w:val="22"/>
                <w:szCs w:val="22"/>
              </w:rPr>
            </w:pPr>
            <w:r>
              <w:rPr>
                <w:rFonts w:ascii="Arial Narrow" w:hAnsi="Arial Narrow" w:cs="Arial Narrow"/>
                <w:bCs/>
                <w:sz w:val="22"/>
                <w:szCs w:val="22"/>
              </w:rPr>
              <w:t>0,75</w:t>
            </w:r>
          </w:p>
        </w:tc>
        <w:tc>
          <w:tcPr>
            <w:tcW w:w="1134" w:type="dxa"/>
            <w:vAlign w:val="center"/>
          </w:tcPr>
          <w:p w14:paraId="4400468F" w14:textId="6D67896B" w:rsidR="002E4B51" w:rsidRPr="000B4594" w:rsidRDefault="002E4B51" w:rsidP="00BF0872">
            <w:pPr>
              <w:jc w:val="right"/>
              <w:rPr>
                <w:rFonts w:ascii="Arial Narrow" w:hAnsi="Arial Narrow"/>
                <w:color w:val="000000"/>
                <w:sz w:val="22"/>
                <w:szCs w:val="22"/>
              </w:rPr>
            </w:pPr>
            <w:r w:rsidRPr="000B4594">
              <w:rPr>
                <w:rFonts w:ascii="Arial Narrow" w:hAnsi="Arial Narrow"/>
                <w:color w:val="000000"/>
                <w:sz w:val="22"/>
                <w:szCs w:val="22"/>
              </w:rPr>
              <w:t>15.000,00</w:t>
            </w:r>
          </w:p>
        </w:tc>
      </w:tr>
      <w:tr w:rsidR="002E4B51" w:rsidRPr="00E66DB5" w14:paraId="47F3557F" w14:textId="77777777" w:rsidTr="00F701EA">
        <w:tc>
          <w:tcPr>
            <w:tcW w:w="709" w:type="dxa"/>
            <w:vAlign w:val="center"/>
          </w:tcPr>
          <w:p w14:paraId="608C7AD7" w14:textId="142ABBA9" w:rsidR="002E4B51" w:rsidRDefault="002E4B51" w:rsidP="002E4B51">
            <w:pPr>
              <w:jc w:val="center"/>
              <w:rPr>
                <w:rFonts w:ascii="Arial Narrow" w:hAnsi="Arial Narrow" w:cs="Arial Narrow"/>
                <w:b/>
                <w:bCs/>
                <w:sz w:val="22"/>
                <w:szCs w:val="22"/>
              </w:rPr>
            </w:pPr>
            <w:r>
              <w:rPr>
                <w:rFonts w:ascii="Arial Narrow" w:hAnsi="Arial Narrow" w:cs="Arial Narrow"/>
                <w:b/>
                <w:bCs/>
                <w:sz w:val="22"/>
                <w:szCs w:val="22"/>
              </w:rPr>
              <w:t>189</w:t>
            </w:r>
          </w:p>
        </w:tc>
        <w:tc>
          <w:tcPr>
            <w:tcW w:w="2835" w:type="dxa"/>
            <w:vAlign w:val="center"/>
          </w:tcPr>
          <w:p w14:paraId="08518537" w14:textId="466E1078" w:rsidR="002E4B51" w:rsidRDefault="002E4B51" w:rsidP="00BF0872">
            <w:pPr>
              <w:rPr>
                <w:rFonts w:ascii="Arial Narrow" w:hAnsi="Arial Narrow" w:cs="Arial"/>
              </w:rPr>
            </w:pPr>
            <w:r>
              <w:rPr>
                <w:rFonts w:ascii="Arial Narrow" w:hAnsi="Arial Narrow" w:cs="Arial"/>
              </w:rPr>
              <w:t>Losartana potássica 50mg</w:t>
            </w:r>
          </w:p>
        </w:tc>
        <w:tc>
          <w:tcPr>
            <w:tcW w:w="1751" w:type="dxa"/>
            <w:vAlign w:val="center"/>
          </w:tcPr>
          <w:p w14:paraId="3A70532A" w14:textId="077AAFC7" w:rsidR="002E4B51" w:rsidRDefault="002E4B51" w:rsidP="002E4B51">
            <w:pPr>
              <w:jc w:val="center"/>
              <w:rPr>
                <w:rFonts w:ascii="Arial Narrow" w:hAnsi="Arial Narrow" w:cs="Arial"/>
                <w:sz w:val="22"/>
                <w:szCs w:val="22"/>
              </w:rPr>
            </w:pPr>
            <w:r>
              <w:rPr>
                <w:rFonts w:ascii="Arial Narrow" w:hAnsi="Arial Narrow" w:cs="Arial"/>
                <w:sz w:val="22"/>
                <w:szCs w:val="22"/>
              </w:rPr>
              <w:t>Comprimido</w:t>
            </w:r>
          </w:p>
        </w:tc>
        <w:tc>
          <w:tcPr>
            <w:tcW w:w="1419" w:type="dxa"/>
            <w:vAlign w:val="center"/>
          </w:tcPr>
          <w:p w14:paraId="788C3853" w14:textId="34AC9712" w:rsidR="002E4B51" w:rsidRDefault="002E4B51" w:rsidP="002E4B51">
            <w:pPr>
              <w:jc w:val="center"/>
              <w:rPr>
                <w:rFonts w:ascii="Arial Narrow" w:hAnsi="Arial Narrow" w:cs="Arial Narrow"/>
                <w:bCs/>
                <w:sz w:val="22"/>
                <w:szCs w:val="22"/>
              </w:rPr>
            </w:pPr>
            <w:r>
              <w:rPr>
                <w:rFonts w:ascii="Arial Narrow" w:hAnsi="Arial Narrow" w:cs="Arial Narrow"/>
                <w:bCs/>
                <w:sz w:val="22"/>
                <w:szCs w:val="22"/>
              </w:rPr>
              <w:t>100.000</w:t>
            </w:r>
          </w:p>
        </w:tc>
        <w:tc>
          <w:tcPr>
            <w:tcW w:w="1246" w:type="dxa"/>
            <w:vAlign w:val="center"/>
          </w:tcPr>
          <w:p w14:paraId="1E9677F6" w14:textId="4F62C224" w:rsidR="002E4B51" w:rsidRDefault="00BF0872" w:rsidP="00BF0872">
            <w:pPr>
              <w:jc w:val="center"/>
              <w:rPr>
                <w:rFonts w:ascii="Arial Narrow" w:hAnsi="Arial Narrow" w:cs="Arial Narrow"/>
                <w:bCs/>
                <w:sz w:val="22"/>
                <w:szCs w:val="22"/>
              </w:rPr>
            </w:pPr>
            <w:r>
              <w:rPr>
                <w:rFonts w:ascii="Arial Narrow" w:hAnsi="Arial Narrow" w:cs="Arial Narrow"/>
                <w:bCs/>
                <w:sz w:val="22"/>
                <w:szCs w:val="22"/>
              </w:rPr>
              <w:t>GERMED</w:t>
            </w:r>
          </w:p>
        </w:tc>
        <w:tc>
          <w:tcPr>
            <w:tcW w:w="1134" w:type="dxa"/>
            <w:vAlign w:val="center"/>
          </w:tcPr>
          <w:p w14:paraId="06AA595C" w14:textId="795412FC" w:rsidR="002E4B51" w:rsidRDefault="002E4B51" w:rsidP="00BF0872">
            <w:pPr>
              <w:jc w:val="right"/>
              <w:rPr>
                <w:rFonts w:ascii="Arial Narrow" w:hAnsi="Arial Narrow" w:cs="Arial Narrow"/>
                <w:bCs/>
                <w:sz w:val="22"/>
                <w:szCs w:val="22"/>
              </w:rPr>
            </w:pPr>
            <w:r>
              <w:rPr>
                <w:rFonts w:ascii="Arial Narrow" w:hAnsi="Arial Narrow" w:cs="Arial Narrow"/>
                <w:bCs/>
                <w:sz w:val="22"/>
                <w:szCs w:val="22"/>
              </w:rPr>
              <w:t>0,04</w:t>
            </w:r>
          </w:p>
        </w:tc>
        <w:tc>
          <w:tcPr>
            <w:tcW w:w="1134" w:type="dxa"/>
            <w:vAlign w:val="center"/>
          </w:tcPr>
          <w:p w14:paraId="5032CD1B" w14:textId="6BC0BB06" w:rsidR="002E4B51" w:rsidRDefault="002E4B51" w:rsidP="00BF0872">
            <w:pPr>
              <w:jc w:val="right"/>
              <w:rPr>
                <w:rFonts w:ascii="Arial Narrow" w:hAnsi="Arial Narrow" w:cs="Arial"/>
                <w:sz w:val="22"/>
                <w:szCs w:val="22"/>
              </w:rPr>
            </w:pPr>
            <w:r>
              <w:rPr>
                <w:rFonts w:ascii="Arial Narrow" w:hAnsi="Arial Narrow" w:cs="Arial"/>
                <w:sz w:val="22"/>
                <w:szCs w:val="22"/>
              </w:rPr>
              <w:t>4.000,00</w:t>
            </w:r>
          </w:p>
        </w:tc>
      </w:tr>
      <w:tr w:rsidR="002E4B51" w:rsidRPr="00E66DB5" w14:paraId="24CE647F" w14:textId="77777777" w:rsidTr="00F701EA">
        <w:tc>
          <w:tcPr>
            <w:tcW w:w="709" w:type="dxa"/>
            <w:vAlign w:val="center"/>
          </w:tcPr>
          <w:p w14:paraId="4D294895" w14:textId="1D1663CF" w:rsidR="002E4B51" w:rsidRDefault="002E4B51" w:rsidP="002E4B51">
            <w:pPr>
              <w:jc w:val="center"/>
              <w:rPr>
                <w:rFonts w:ascii="Arial Narrow" w:hAnsi="Arial Narrow" w:cs="Arial Narrow"/>
                <w:b/>
                <w:bCs/>
                <w:sz w:val="22"/>
                <w:szCs w:val="22"/>
              </w:rPr>
            </w:pPr>
            <w:r>
              <w:rPr>
                <w:rFonts w:ascii="Arial Narrow" w:hAnsi="Arial Narrow" w:cs="Arial Narrow"/>
                <w:b/>
                <w:bCs/>
                <w:sz w:val="22"/>
                <w:szCs w:val="22"/>
              </w:rPr>
              <w:t>202</w:t>
            </w:r>
          </w:p>
        </w:tc>
        <w:tc>
          <w:tcPr>
            <w:tcW w:w="2835" w:type="dxa"/>
            <w:vAlign w:val="center"/>
          </w:tcPr>
          <w:p w14:paraId="43D26720" w14:textId="7EFFCB3F" w:rsidR="002E4B51" w:rsidRDefault="002E4B51" w:rsidP="00BF0872">
            <w:pPr>
              <w:rPr>
                <w:rFonts w:ascii="Arial Narrow" w:hAnsi="Arial Narrow" w:cs="Arial"/>
              </w:rPr>
            </w:pPr>
            <w:r>
              <w:rPr>
                <w:rFonts w:ascii="Arial Narrow" w:hAnsi="Arial Narrow" w:cs="Arial"/>
              </w:rPr>
              <w:t>Montelucaste de sódio 10mg mastigável</w:t>
            </w:r>
          </w:p>
        </w:tc>
        <w:tc>
          <w:tcPr>
            <w:tcW w:w="1751" w:type="dxa"/>
            <w:vAlign w:val="center"/>
          </w:tcPr>
          <w:p w14:paraId="79CB1F26" w14:textId="362521EE" w:rsidR="002E4B51" w:rsidRDefault="002E4B51" w:rsidP="002E4B51">
            <w:pPr>
              <w:jc w:val="center"/>
              <w:rPr>
                <w:rFonts w:ascii="Arial Narrow" w:hAnsi="Arial Narrow" w:cs="Arial"/>
                <w:sz w:val="22"/>
                <w:szCs w:val="22"/>
              </w:rPr>
            </w:pPr>
            <w:r>
              <w:rPr>
                <w:rFonts w:ascii="Arial Narrow" w:hAnsi="Arial Narrow" w:cs="Arial"/>
                <w:sz w:val="22"/>
                <w:szCs w:val="22"/>
              </w:rPr>
              <w:t>Comprimido</w:t>
            </w:r>
          </w:p>
        </w:tc>
        <w:tc>
          <w:tcPr>
            <w:tcW w:w="1419" w:type="dxa"/>
            <w:vAlign w:val="center"/>
          </w:tcPr>
          <w:p w14:paraId="2E67F139" w14:textId="5C2C6FFE" w:rsidR="002E4B51" w:rsidRDefault="002E4B51" w:rsidP="002E4B51">
            <w:pPr>
              <w:jc w:val="center"/>
              <w:rPr>
                <w:rFonts w:ascii="Arial Narrow" w:hAnsi="Arial Narrow" w:cs="Arial Narrow"/>
                <w:bCs/>
                <w:sz w:val="22"/>
                <w:szCs w:val="22"/>
              </w:rPr>
            </w:pPr>
            <w:r>
              <w:rPr>
                <w:rFonts w:ascii="Arial Narrow" w:hAnsi="Arial Narrow" w:cs="Arial Narrow"/>
                <w:bCs/>
                <w:sz w:val="22"/>
                <w:szCs w:val="22"/>
              </w:rPr>
              <w:t>35.000</w:t>
            </w:r>
          </w:p>
        </w:tc>
        <w:tc>
          <w:tcPr>
            <w:tcW w:w="1246" w:type="dxa"/>
            <w:vAlign w:val="center"/>
          </w:tcPr>
          <w:p w14:paraId="3D448FD8" w14:textId="2321D187" w:rsidR="002E4B51" w:rsidRDefault="00BF0872" w:rsidP="00BF0872">
            <w:pPr>
              <w:jc w:val="center"/>
              <w:rPr>
                <w:rFonts w:ascii="Arial Narrow" w:hAnsi="Arial Narrow" w:cs="Arial Narrow"/>
                <w:bCs/>
                <w:sz w:val="22"/>
                <w:szCs w:val="22"/>
              </w:rPr>
            </w:pPr>
            <w:r>
              <w:rPr>
                <w:rFonts w:ascii="Arial Narrow" w:hAnsi="Arial Narrow" w:cs="Arial Narrow"/>
                <w:bCs/>
                <w:sz w:val="22"/>
                <w:szCs w:val="22"/>
              </w:rPr>
              <w:t>RANBAXI</w:t>
            </w:r>
          </w:p>
        </w:tc>
        <w:tc>
          <w:tcPr>
            <w:tcW w:w="1134" w:type="dxa"/>
            <w:vAlign w:val="center"/>
          </w:tcPr>
          <w:p w14:paraId="6B1E6806" w14:textId="0B0082B9" w:rsidR="002E4B51" w:rsidRDefault="002E4B51" w:rsidP="00BF0872">
            <w:pPr>
              <w:jc w:val="right"/>
              <w:rPr>
                <w:rFonts w:ascii="Arial Narrow" w:hAnsi="Arial Narrow" w:cs="Arial Narrow"/>
                <w:bCs/>
                <w:sz w:val="22"/>
                <w:szCs w:val="22"/>
              </w:rPr>
            </w:pPr>
            <w:r>
              <w:rPr>
                <w:rFonts w:ascii="Arial Narrow" w:hAnsi="Arial Narrow" w:cs="Arial Narrow"/>
                <w:bCs/>
                <w:sz w:val="22"/>
                <w:szCs w:val="22"/>
              </w:rPr>
              <w:t>0,59</w:t>
            </w:r>
          </w:p>
        </w:tc>
        <w:tc>
          <w:tcPr>
            <w:tcW w:w="1134" w:type="dxa"/>
            <w:vAlign w:val="center"/>
          </w:tcPr>
          <w:p w14:paraId="0889AD6A" w14:textId="4AE6F7EE" w:rsidR="002E4B51" w:rsidRDefault="002E4B51" w:rsidP="00BF0872">
            <w:pPr>
              <w:jc w:val="right"/>
              <w:rPr>
                <w:rFonts w:ascii="Arial Narrow" w:hAnsi="Arial Narrow" w:cs="Arial"/>
                <w:sz w:val="22"/>
                <w:szCs w:val="22"/>
              </w:rPr>
            </w:pPr>
            <w:r>
              <w:rPr>
                <w:rFonts w:ascii="Arial Narrow" w:hAnsi="Arial Narrow" w:cs="Arial"/>
                <w:sz w:val="22"/>
                <w:szCs w:val="22"/>
              </w:rPr>
              <w:t>20.650,00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6AED7138"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lastRenderedPageBreak/>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 xml:space="preserve">R$ </w:t>
      </w:r>
      <w:r w:rsidR="000B4594">
        <w:rPr>
          <w:rFonts w:ascii="Arial Narrow" w:hAnsi="Arial Narrow"/>
          <w:b/>
          <w:bCs/>
          <w:color w:val="000000"/>
          <w:sz w:val="22"/>
          <w:szCs w:val="22"/>
        </w:rPr>
        <w:t>147.555,00</w:t>
      </w:r>
      <w:r w:rsidR="00DB0920">
        <w:rPr>
          <w:rFonts w:ascii="Arial Narrow" w:hAnsi="Arial Narrow"/>
          <w:b/>
          <w:bCs/>
          <w:color w:val="000000"/>
          <w:sz w:val="22"/>
          <w:szCs w:val="22"/>
        </w:rPr>
        <w:t xml:space="preserve"> (</w:t>
      </w:r>
      <w:r w:rsidR="009C305A">
        <w:rPr>
          <w:rFonts w:ascii="Arial Narrow" w:hAnsi="Arial Narrow"/>
          <w:b/>
          <w:bCs/>
          <w:color w:val="000000"/>
          <w:sz w:val="22"/>
          <w:szCs w:val="22"/>
        </w:rPr>
        <w:t xml:space="preserve">cento e </w:t>
      </w:r>
      <w:r w:rsidR="000B4594">
        <w:rPr>
          <w:rFonts w:ascii="Arial Narrow" w:hAnsi="Arial Narrow"/>
          <w:b/>
          <w:bCs/>
          <w:color w:val="000000"/>
          <w:sz w:val="22"/>
          <w:szCs w:val="22"/>
        </w:rPr>
        <w:t>quarenta e sete mil, quinhentos e cinquenta e cinco reais</w:t>
      </w:r>
      <w:r w:rsidR="00DB0920">
        <w:rPr>
          <w:rFonts w:ascii="Arial Narrow" w:hAnsi="Arial Narrow"/>
          <w:b/>
          <w:bCs/>
          <w:color w:val="000000"/>
          <w:sz w:val="22"/>
          <w:szCs w:val="22"/>
        </w:rPr>
        <w:t>)</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lastRenderedPageBreak/>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Default="00A25DB0" w:rsidP="00463090">
      <w:pPr>
        <w:jc w:val="center"/>
        <w:rPr>
          <w:rFonts w:ascii="Arial Narrow" w:hAnsi="Arial Narrow"/>
          <w:b/>
          <w:sz w:val="22"/>
          <w:szCs w:val="22"/>
        </w:rPr>
      </w:pPr>
    </w:p>
    <w:p w14:paraId="44DC0F47" w14:textId="77777777" w:rsidR="00CD7BD9" w:rsidRPr="00D67389" w:rsidRDefault="00CD7BD9"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Pr="00D67389" w:rsidRDefault="00483B3B" w:rsidP="00463090">
      <w:pPr>
        <w:jc w:val="center"/>
        <w:rPr>
          <w:rFonts w:ascii="Arial Narrow" w:hAnsi="Arial Narrow"/>
          <w:b/>
          <w:sz w:val="22"/>
          <w:szCs w:val="22"/>
        </w:rPr>
      </w:pPr>
    </w:p>
    <w:p w14:paraId="54156754" w14:textId="77777777" w:rsidR="00555CDB" w:rsidRDefault="00555CDB" w:rsidP="00E11A9E">
      <w:pPr>
        <w:rPr>
          <w:rFonts w:ascii="Arial Narrow" w:eastAsia="Arial Narrow" w:hAnsi="Arial Narrow"/>
          <w:b/>
          <w:bCs/>
          <w:sz w:val="22"/>
          <w:szCs w:val="22"/>
        </w:rPr>
      </w:pPr>
    </w:p>
    <w:p w14:paraId="5D45B91E" w14:textId="77777777" w:rsidR="00CD7BD9" w:rsidRDefault="00CD7BD9" w:rsidP="00E11A9E">
      <w:pPr>
        <w:rPr>
          <w:rFonts w:ascii="Arial Narrow" w:eastAsia="Arial Narrow" w:hAnsi="Arial Narrow"/>
          <w:b/>
          <w:bCs/>
          <w:sz w:val="22"/>
          <w:szCs w:val="22"/>
        </w:rPr>
      </w:pPr>
    </w:p>
    <w:p w14:paraId="44AA85DA" w14:textId="77777777" w:rsidR="00CD7BD9" w:rsidRPr="00D67389" w:rsidRDefault="00CD7BD9" w:rsidP="00E11A9E">
      <w:pPr>
        <w:rPr>
          <w:rFonts w:ascii="Arial Narrow" w:eastAsia="Arial Narrow" w:hAnsi="Arial Narrow"/>
          <w:b/>
          <w:bCs/>
          <w:sz w:val="22"/>
          <w:szCs w:val="22"/>
        </w:rPr>
      </w:pPr>
    </w:p>
    <w:p w14:paraId="489175DA" w14:textId="3F62EB6F" w:rsidR="00753D55" w:rsidRPr="00D67389" w:rsidRDefault="00BF35C5" w:rsidP="00561D0E">
      <w:pPr>
        <w:jc w:val="center"/>
        <w:rPr>
          <w:rFonts w:ascii="Arial Narrow" w:hAnsi="Arial Narrow"/>
          <w:b/>
          <w:iCs/>
          <w:noProof/>
          <w:sz w:val="22"/>
          <w:szCs w:val="22"/>
        </w:rPr>
      </w:pPr>
      <w:r>
        <w:rPr>
          <w:rFonts w:ascii="Arial Narrow" w:hAnsi="Arial Narrow"/>
          <w:b/>
          <w:iCs/>
          <w:noProof/>
          <w:sz w:val="22"/>
          <w:szCs w:val="22"/>
        </w:rPr>
        <w:t>R</w:t>
      </w:r>
      <w:r w:rsidR="00F701EA">
        <w:rPr>
          <w:rFonts w:ascii="Arial Narrow" w:hAnsi="Arial Narrow"/>
          <w:b/>
          <w:iCs/>
          <w:noProof/>
          <w:sz w:val="22"/>
          <w:szCs w:val="22"/>
        </w:rPr>
        <w:t>.</w:t>
      </w:r>
      <w:r>
        <w:rPr>
          <w:rFonts w:ascii="Arial Narrow" w:hAnsi="Arial Narrow"/>
          <w:b/>
          <w:iCs/>
          <w:noProof/>
          <w:sz w:val="22"/>
          <w:szCs w:val="22"/>
        </w:rPr>
        <w:t>A</w:t>
      </w:r>
      <w:r w:rsidR="00F701EA">
        <w:rPr>
          <w:rFonts w:ascii="Arial Narrow" w:hAnsi="Arial Narrow"/>
          <w:b/>
          <w:iCs/>
          <w:noProof/>
          <w:sz w:val="22"/>
          <w:szCs w:val="22"/>
        </w:rPr>
        <w:t>.</w:t>
      </w:r>
      <w:r>
        <w:rPr>
          <w:rFonts w:ascii="Arial Narrow" w:hAnsi="Arial Narrow"/>
          <w:b/>
          <w:iCs/>
          <w:noProof/>
          <w:sz w:val="22"/>
          <w:szCs w:val="22"/>
        </w:rPr>
        <w:t>P.</w:t>
      </w:r>
      <w:r w:rsidR="00F701EA">
        <w:rPr>
          <w:rFonts w:ascii="Arial Narrow" w:hAnsi="Arial Narrow"/>
          <w:b/>
          <w:iCs/>
          <w:noProof/>
          <w:sz w:val="22"/>
          <w:szCs w:val="22"/>
        </w:rPr>
        <w:t xml:space="preserve"> </w:t>
      </w:r>
      <w:r>
        <w:rPr>
          <w:rFonts w:ascii="Arial Narrow" w:hAnsi="Arial Narrow"/>
          <w:b/>
          <w:iCs/>
          <w:noProof/>
          <w:sz w:val="22"/>
          <w:szCs w:val="22"/>
        </w:rPr>
        <w:t xml:space="preserve"> APARECIDA COMÉRCIO DE MEDICAMENTOS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760D0F6B"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BF35C5">
        <w:rPr>
          <w:rFonts w:ascii="Arial Narrow" w:hAnsi="Arial Narrow"/>
          <w:b/>
          <w:iCs/>
          <w:noProof/>
          <w:sz w:val="22"/>
          <w:szCs w:val="22"/>
        </w:rPr>
        <w:t>R</w:t>
      </w:r>
      <w:r w:rsidR="00F701EA">
        <w:rPr>
          <w:rFonts w:ascii="Arial Narrow" w:hAnsi="Arial Narrow"/>
          <w:b/>
          <w:iCs/>
          <w:noProof/>
          <w:sz w:val="22"/>
          <w:szCs w:val="22"/>
        </w:rPr>
        <w:t>.</w:t>
      </w:r>
      <w:r w:rsidR="00BF35C5">
        <w:rPr>
          <w:rFonts w:ascii="Arial Narrow" w:hAnsi="Arial Narrow"/>
          <w:b/>
          <w:iCs/>
          <w:noProof/>
          <w:sz w:val="22"/>
          <w:szCs w:val="22"/>
        </w:rPr>
        <w:t>A</w:t>
      </w:r>
      <w:r w:rsidR="00F701EA">
        <w:rPr>
          <w:rFonts w:ascii="Arial Narrow" w:hAnsi="Arial Narrow"/>
          <w:b/>
          <w:iCs/>
          <w:noProof/>
          <w:sz w:val="22"/>
          <w:szCs w:val="22"/>
        </w:rPr>
        <w:t>.</w:t>
      </w:r>
      <w:r w:rsidR="00BF35C5">
        <w:rPr>
          <w:rFonts w:ascii="Arial Narrow" w:hAnsi="Arial Narrow"/>
          <w:b/>
          <w:iCs/>
          <w:noProof/>
          <w:sz w:val="22"/>
          <w:szCs w:val="22"/>
        </w:rPr>
        <w:t>P. APARECIDA COMÉRCIO DE MEDICAMENTOS LTDA</w:t>
      </w:r>
      <w:r w:rsidR="00753D55" w:rsidRPr="00D67389">
        <w:rPr>
          <w:rFonts w:ascii="Arial Narrow" w:hAnsi="Arial Narrow"/>
          <w:b/>
          <w:iCs/>
          <w:noProof/>
          <w:sz w:val="22"/>
          <w:szCs w:val="22"/>
        </w:rPr>
        <w:t>.</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4FD8DA97" w14:textId="77EAD897" w:rsidR="002A438F" w:rsidRPr="00CD7BD9" w:rsidRDefault="00904B55" w:rsidP="00CD7BD9">
      <w:pPr>
        <w:pStyle w:val="Corpodetexto"/>
        <w:jc w:val="right"/>
        <w:rPr>
          <w:rFonts w:ascii="Arial Narrow" w:hAnsi="Arial Narrow"/>
          <w:sz w:val="22"/>
          <w:szCs w:val="22"/>
        </w:rPr>
      </w:pPr>
      <w:r w:rsidRPr="00D67389">
        <w:rPr>
          <w:rFonts w:ascii="Arial Narrow" w:hAnsi="Arial Narrow"/>
          <w:bCs/>
          <w:sz w:val="22"/>
          <w:szCs w:val="22"/>
        </w:rPr>
        <w:t>.</w:t>
      </w:r>
      <w:bookmarkEnd w:id="0"/>
    </w:p>
    <w:p w14:paraId="7B8AFF69" w14:textId="77777777" w:rsidR="00D67389" w:rsidRDefault="00D67389" w:rsidP="00463090">
      <w:pPr>
        <w:spacing w:line="276" w:lineRule="auto"/>
        <w:rPr>
          <w:rFonts w:ascii="Arial Narrow" w:eastAsia="Calibri" w:hAnsi="Arial Narrow"/>
          <w:b/>
          <w:sz w:val="22"/>
          <w:szCs w:val="22"/>
          <w:u w:val="single"/>
        </w:rPr>
      </w:pPr>
    </w:p>
    <w:p w14:paraId="6FD97C2E" w14:textId="77777777" w:rsidR="00CD7BD9" w:rsidRDefault="00CD7BD9" w:rsidP="00463090">
      <w:pPr>
        <w:spacing w:line="276" w:lineRule="auto"/>
        <w:rPr>
          <w:rFonts w:ascii="Arial Narrow" w:eastAsia="Calibri" w:hAnsi="Arial Narrow"/>
          <w:b/>
          <w:sz w:val="22"/>
          <w:szCs w:val="22"/>
          <w:u w:val="single"/>
        </w:rPr>
      </w:pPr>
    </w:p>
    <w:p w14:paraId="484B9850" w14:textId="77777777" w:rsidR="00CD7BD9" w:rsidRDefault="00CD7BD9" w:rsidP="00463090">
      <w:pPr>
        <w:spacing w:line="276" w:lineRule="auto"/>
        <w:rPr>
          <w:rFonts w:ascii="Arial Narrow" w:eastAsia="Calibri" w:hAnsi="Arial Narrow"/>
          <w:b/>
          <w:sz w:val="22"/>
          <w:szCs w:val="22"/>
          <w:u w:val="single"/>
        </w:rPr>
      </w:pPr>
    </w:p>
    <w:p w14:paraId="1EF8952B" w14:textId="77777777" w:rsidR="00CD7BD9" w:rsidRDefault="00CD7BD9" w:rsidP="00463090">
      <w:pPr>
        <w:spacing w:line="276" w:lineRule="auto"/>
        <w:rPr>
          <w:rFonts w:ascii="Arial Narrow" w:eastAsia="Calibri" w:hAnsi="Arial Narrow"/>
          <w:b/>
          <w:sz w:val="22"/>
          <w:szCs w:val="22"/>
          <w:u w:val="single"/>
        </w:rPr>
      </w:pPr>
    </w:p>
    <w:p w14:paraId="4CADC7DD" w14:textId="77777777" w:rsidR="00CD7BD9" w:rsidRDefault="00CD7BD9" w:rsidP="00463090">
      <w:pPr>
        <w:spacing w:line="276" w:lineRule="auto"/>
        <w:rPr>
          <w:rFonts w:ascii="Arial Narrow" w:eastAsia="Calibri" w:hAnsi="Arial Narrow"/>
          <w:b/>
          <w:sz w:val="22"/>
          <w:szCs w:val="22"/>
          <w:u w:val="single"/>
        </w:rPr>
      </w:pPr>
    </w:p>
    <w:p w14:paraId="46CB95FA" w14:textId="77777777" w:rsidR="00CD7BD9" w:rsidRDefault="00CD7BD9" w:rsidP="00463090">
      <w:pPr>
        <w:spacing w:line="276" w:lineRule="auto"/>
        <w:rPr>
          <w:rFonts w:ascii="Arial Narrow" w:eastAsia="Calibri" w:hAnsi="Arial Narrow"/>
          <w:b/>
          <w:sz w:val="22"/>
          <w:szCs w:val="22"/>
          <w:u w:val="single"/>
        </w:rPr>
      </w:pPr>
    </w:p>
    <w:p w14:paraId="045C7898" w14:textId="77777777" w:rsidR="00CD7BD9" w:rsidRDefault="00CD7BD9" w:rsidP="00463090">
      <w:pPr>
        <w:spacing w:line="276" w:lineRule="auto"/>
        <w:rPr>
          <w:rFonts w:ascii="Arial Narrow" w:eastAsia="Calibri" w:hAnsi="Arial Narrow"/>
          <w:b/>
          <w:sz w:val="22"/>
          <w:szCs w:val="22"/>
          <w:u w:val="single"/>
        </w:rPr>
      </w:pPr>
    </w:p>
    <w:p w14:paraId="735933D8" w14:textId="77777777" w:rsidR="00CD7BD9" w:rsidRDefault="00CD7BD9" w:rsidP="00463090">
      <w:pPr>
        <w:spacing w:line="276" w:lineRule="auto"/>
        <w:rPr>
          <w:rFonts w:ascii="Arial Narrow" w:eastAsia="Calibri" w:hAnsi="Arial Narrow"/>
          <w:b/>
          <w:sz w:val="22"/>
          <w:szCs w:val="22"/>
          <w:u w:val="single"/>
        </w:rPr>
      </w:pPr>
    </w:p>
    <w:p w14:paraId="2CADC708" w14:textId="77777777" w:rsidR="00CD7BD9" w:rsidRPr="00D67389" w:rsidRDefault="00CD7BD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48A1DE18" w14:textId="77777777" w:rsidR="00F701EA" w:rsidRDefault="00F701EA" w:rsidP="00463090">
      <w:pPr>
        <w:spacing w:line="276" w:lineRule="auto"/>
        <w:rPr>
          <w:rFonts w:ascii="Arial Narrow" w:eastAsia="Calibri" w:hAnsi="Arial Narrow"/>
          <w:b/>
          <w:sz w:val="22"/>
          <w:szCs w:val="22"/>
          <w:u w:val="single"/>
        </w:rPr>
      </w:pPr>
    </w:p>
    <w:p w14:paraId="34D3C180" w14:textId="6E1577CD"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3D37D5EB" w14:textId="77777777" w:rsidR="00BF35C5"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00BF35C5" w:rsidRPr="00F04EDF">
        <w:rPr>
          <w:rFonts w:ascii="Arial Narrow" w:hAnsi="Arial Narrow"/>
          <w:sz w:val="22"/>
          <w:szCs w:val="22"/>
        </w:rPr>
        <w:t>ANDRÉIA CRISTINA MORETO PINCELI</w:t>
      </w:r>
      <w:r w:rsidR="00BF35C5" w:rsidRPr="00D67389">
        <w:rPr>
          <w:rFonts w:ascii="Arial Narrow" w:eastAsia="Calibri" w:hAnsi="Arial Narrow"/>
          <w:sz w:val="22"/>
          <w:szCs w:val="22"/>
        </w:rPr>
        <w:t xml:space="preserve"> </w:t>
      </w:r>
    </w:p>
    <w:p w14:paraId="76D5D931" w14:textId="07F781B6"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FA2E24F" w14:textId="5A2CB8EE" w:rsidR="0030067F" w:rsidRPr="00D67389" w:rsidRDefault="0030067F" w:rsidP="0030067F">
      <w:pPr>
        <w:spacing w:line="276" w:lineRule="auto"/>
        <w:rPr>
          <w:rFonts w:ascii="Arial Narrow" w:hAnsi="Arial Narrow"/>
          <w:sz w:val="22"/>
          <w:szCs w:val="22"/>
        </w:rPr>
      </w:pPr>
      <w:r w:rsidRPr="00E92904">
        <w:rPr>
          <w:rFonts w:ascii="Arial Narrow" w:hAnsi="Arial Narrow"/>
          <w:sz w:val="22"/>
          <w:szCs w:val="22"/>
        </w:rPr>
        <w:t>CPF</w:t>
      </w:r>
      <w:r>
        <w:rPr>
          <w:rFonts w:ascii="Arial Narrow" w:hAnsi="Arial Narrow"/>
          <w:sz w:val="22"/>
          <w:szCs w:val="22"/>
        </w:rPr>
        <w:t xml:space="preserve">: </w:t>
      </w:r>
      <w:r w:rsidR="00BF35C5">
        <w:rPr>
          <w:rFonts w:ascii="Arial Narrow" w:hAnsi="Arial Narrow"/>
          <w:sz w:val="22"/>
          <w:szCs w:val="22"/>
        </w:rPr>
        <w:t>170.505.588-50</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04D22AD8"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F701EA">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5845C30D" w14:textId="77777777" w:rsidR="0076117C" w:rsidRPr="00D67389" w:rsidRDefault="0076117C" w:rsidP="0026002D">
      <w:pPr>
        <w:pStyle w:val="Ttulo01"/>
        <w:jc w:val="left"/>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73B95578"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BF35C5">
        <w:rPr>
          <w:rFonts w:ascii="Arial Narrow" w:hAnsi="Arial Narrow"/>
          <w:b/>
          <w:iCs/>
          <w:noProof/>
          <w:sz w:val="22"/>
          <w:szCs w:val="22"/>
        </w:rPr>
        <w:t>R</w:t>
      </w:r>
      <w:r w:rsidR="00F701EA">
        <w:rPr>
          <w:rFonts w:ascii="Arial Narrow" w:hAnsi="Arial Narrow"/>
          <w:b/>
          <w:iCs/>
          <w:noProof/>
          <w:sz w:val="22"/>
          <w:szCs w:val="22"/>
        </w:rPr>
        <w:t>.</w:t>
      </w:r>
      <w:r w:rsidR="00BF35C5">
        <w:rPr>
          <w:rFonts w:ascii="Arial Narrow" w:hAnsi="Arial Narrow"/>
          <w:b/>
          <w:iCs/>
          <w:noProof/>
          <w:sz w:val="22"/>
          <w:szCs w:val="22"/>
        </w:rPr>
        <w:t>A</w:t>
      </w:r>
      <w:r w:rsidR="00F701EA">
        <w:rPr>
          <w:rFonts w:ascii="Arial Narrow" w:hAnsi="Arial Narrow"/>
          <w:b/>
          <w:iCs/>
          <w:noProof/>
          <w:sz w:val="22"/>
          <w:szCs w:val="22"/>
        </w:rPr>
        <w:t>.</w:t>
      </w:r>
      <w:r w:rsidR="00BF35C5">
        <w:rPr>
          <w:rFonts w:ascii="Arial Narrow" w:hAnsi="Arial Narrow"/>
          <w:b/>
          <w:iCs/>
          <w:noProof/>
          <w:sz w:val="22"/>
          <w:szCs w:val="22"/>
        </w:rPr>
        <w:t>P. APARECIDA COMÉRCIO DE MEDICAMENTOS LTDA</w:t>
      </w:r>
      <w:r w:rsidR="00225A24" w:rsidRPr="00D67389">
        <w:rPr>
          <w:rFonts w:ascii="Arial Narrow" w:hAnsi="Arial Narrow"/>
          <w:b/>
          <w:iCs/>
          <w:noProof/>
          <w:sz w:val="22"/>
          <w:szCs w:val="22"/>
        </w:rPr>
        <w:t>.</w:t>
      </w:r>
    </w:p>
    <w:p w14:paraId="0753FD3A" w14:textId="315181D6"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BF35C5" w:rsidRPr="00BF35C5">
        <w:rPr>
          <w:rFonts w:ascii="Arial Narrow" w:hAnsi="Arial Narrow"/>
          <w:b/>
          <w:bCs/>
          <w:sz w:val="22"/>
          <w:szCs w:val="22"/>
        </w:rPr>
        <w:t>06.968.107</w:t>
      </w:r>
      <w:r w:rsidR="00BF35C5" w:rsidRPr="00BF35C5">
        <w:rPr>
          <w:rFonts w:ascii="Arial Narrow" w:hAnsi="Arial Narrow"/>
          <w:b/>
          <w:bCs/>
          <w:iCs/>
          <w:noProof/>
          <w:sz w:val="22"/>
          <w:szCs w:val="22"/>
        </w:rPr>
        <w:t>/0001-04</w:t>
      </w:r>
    </w:p>
    <w:p w14:paraId="3C265903" w14:textId="533CA8AB"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BF35C5">
        <w:rPr>
          <w:rFonts w:ascii="Arial Narrow" w:hAnsi="Arial Narrow"/>
          <w:b/>
          <w:sz w:val="22"/>
          <w:szCs w:val="22"/>
        </w:rPr>
        <w:t>28</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CB6655A" w14:textId="51C7E4E9" w:rsidR="002F56A6" w:rsidRDefault="00463090" w:rsidP="00DB0920">
      <w:pPr>
        <w:tabs>
          <w:tab w:val="left" w:leader="dot" w:pos="851"/>
        </w:tabs>
        <w:ind w:left="851" w:hanging="851"/>
        <w:jc w:val="both"/>
        <w:rPr>
          <w:rFonts w:ascii="Arial Narrow" w:hAnsi="Arial Narrow"/>
          <w:b/>
          <w:bCs/>
          <w:color w:val="000000"/>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0B4594" w:rsidRPr="00D67389">
        <w:rPr>
          <w:rFonts w:ascii="Arial Narrow" w:hAnsi="Arial Narrow"/>
          <w:sz w:val="22"/>
          <w:szCs w:val="22"/>
        </w:rPr>
        <w:t xml:space="preserve"> </w:t>
      </w:r>
      <w:r w:rsidR="000B4594" w:rsidRPr="00D67389">
        <w:rPr>
          <w:rFonts w:ascii="Arial Narrow" w:hAnsi="Arial Narrow"/>
          <w:b/>
          <w:bCs/>
          <w:color w:val="000000"/>
          <w:sz w:val="22"/>
          <w:szCs w:val="22"/>
        </w:rPr>
        <w:t xml:space="preserve">R$ </w:t>
      </w:r>
      <w:r w:rsidR="000B4594">
        <w:rPr>
          <w:rFonts w:ascii="Arial Narrow" w:hAnsi="Arial Narrow"/>
          <w:b/>
          <w:bCs/>
          <w:color w:val="000000"/>
          <w:sz w:val="22"/>
          <w:szCs w:val="22"/>
        </w:rPr>
        <w:t>147.555,00 (cento e quarenta e sete mil, quinhentos e cinquenta e cinco reais)</w:t>
      </w:r>
    </w:p>
    <w:p w14:paraId="4F95EA94" w14:textId="77777777" w:rsidR="00DB0920" w:rsidRPr="00D67389" w:rsidRDefault="00DB0920" w:rsidP="00DB0920">
      <w:pPr>
        <w:tabs>
          <w:tab w:val="left" w:leader="dot" w:pos="851"/>
        </w:tabs>
        <w:ind w:left="851" w:hanging="851"/>
        <w:jc w:val="both"/>
        <w:rPr>
          <w:rFonts w:ascii="Arial Narrow" w:hAnsi="Arial Narrow"/>
          <w:iCs/>
          <w:sz w:val="22"/>
          <w:szCs w:val="22"/>
        </w:rPr>
      </w:pPr>
    </w:p>
    <w:p w14:paraId="3C5B00CB" w14:textId="2810DFDF"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r w:rsidR="00F701EA">
        <w:rPr>
          <w:rFonts w:ascii="Arial Narrow" w:hAnsi="Arial Narrow"/>
          <w:iCs/>
          <w:sz w:val="22"/>
          <w:szCs w:val="22"/>
        </w:rPr>
        <w:t xml:space="preserve"> </w:t>
      </w:r>
      <w:r w:rsidRPr="00D67389">
        <w:rPr>
          <w:rFonts w:ascii="Arial Narrow" w:hAnsi="Arial Narrow"/>
          <w:iCs/>
          <w:sz w:val="22"/>
          <w:szCs w:val="22"/>
        </w:rPr>
        <w:t>(</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5DE0B8" w14:textId="77777777" w:rsidR="008448AC" w:rsidRDefault="008448AC">
      <w:r>
        <w:separator/>
      </w:r>
    </w:p>
  </w:endnote>
  <w:endnote w:type="continuationSeparator" w:id="0">
    <w:p w14:paraId="14129A51" w14:textId="77777777" w:rsidR="008448AC" w:rsidRDefault="008448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B93E1C" w14:textId="77777777" w:rsidR="008448AC" w:rsidRDefault="008448AC">
      <w:r>
        <w:separator/>
      </w:r>
    </w:p>
  </w:footnote>
  <w:footnote w:type="continuationSeparator" w:id="0">
    <w:p w14:paraId="71C02B78" w14:textId="77777777" w:rsidR="008448AC" w:rsidRDefault="008448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0982DE5F"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191890">
            <w:rPr>
              <w:rFonts w:ascii="Arial" w:hAnsi="Arial" w:cs="Arial"/>
              <w:b/>
              <w:bCs/>
              <w:color w:val="000000"/>
              <w:sz w:val="22"/>
              <w:szCs w:val="22"/>
            </w:rPr>
            <w:t>2</w:t>
          </w:r>
          <w:r w:rsidR="00BF35C5">
            <w:rPr>
              <w:rFonts w:ascii="Arial" w:hAnsi="Arial" w:cs="Arial"/>
              <w:b/>
              <w:bCs/>
              <w:color w:val="000000"/>
              <w:sz w:val="22"/>
              <w:szCs w:val="22"/>
            </w:rPr>
            <w:t>8</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2BD4"/>
    <w:rsid w:val="000B3618"/>
    <w:rsid w:val="000B4138"/>
    <w:rsid w:val="000B4594"/>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4C5F"/>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4B51"/>
    <w:rsid w:val="002E5A06"/>
    <w:rsid w:val="002E76A7"/>
    <w:rsid w:val="002F14EE"/>
    <w:rsid w:val="002F45D5"/>
    <w:rsid w:val="002F4C25"/>
    <w:rsid w:val="002F4EE3"/>
    <w:rsid w:val="002F56A6"/>
    <w:rsid w:val="0030067F"/>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432"/>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077C"/>
    <w:rsid w:val="00391C1C"/>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5E09"/>
    <w:rsid w:val="00401CAD"/>
    <w:rsid w:val="00403E7E"/>
    <w:rsid w:val="00404A54"/>
    <w:rsid w:val="00407E1E"/>
    <w:rsid w:val="004109BF"/>
    <w:rsid w:val="00417226"/>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1F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74B"/>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321F"/>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1EEA"/>
    <w:rsid w:val="008448AC"/>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7AB"/>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05A"/>
    <w:rsid w:val="009C3C62"/>
    <w:rsid w:val="009C4350"/>
    <w:rsid w:val="009C5850"/>
    <w:rsid w:val="009C6313"/>
    <w:rsid w:val="009D00E4"/>
    <w:rsid w:val="009D08AB"/>
    <w:rsid w:val="009D09B3"/>
    <w:rsid w:val="009D371A"/>
    <w:rsid w:val="009D7235"/>
    <w:rsid w:val="009E11D3"/>
    <w:rsid w:val="009E25BD"/>
    <w:rsid w:val="009E2C6E"/>
    <w:rsid w:val="009E4379"/>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041F"/>
    <w:rsid w:val="00A62DB8"/>
    <w:rsid w:val="00A62E85"/>
    <w:rsid w:val="00A645AB"/>
    <w:rsid w:val="00A6500B"/>
    <w:rsid w:val="00A6697F"/>
    <w:rsid w:val="00A67AE7"/>
    <w:rsid w:val="00A71B5F"/>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0872"/>
    <w:rsid w:val="00BF35C5"/>
    <w:rsid w:val="00BF42F1"/>
    <w:rsid w:val="00BF733E"/>
    <w:rsid w:val="00C00888"/>
    <w:rsid w:val="00C02BCD"/>
    <w:rsid w:val="00C037C8"/>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2FD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0AD9"/>
    <w:rsid w:val="00CD17EE"/>
    <w:rsid w:val="00CD1A9E"/>
    <w:rsid w:val="00CD74DB"/>
    <w:rsid w:val="00CD7BD9"/>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1609"/>
    <w:rsid w:val="00D535B6"/>
    <w:rsid w:val="00D535D7"/>
    <w:rsid w:val="00D5437A"/>
    <w:rsid w:val="00D56CA5"/>
    <w:rsid w:val="00D57439"/>
    <w:rsid w:val="00D61B11"/>
    <w:rsid w:val="00D64AC6"/>
    <w:rsid w:val="00D6579B"/>
    <w:rsid w:val="00D66CDE"/>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0920"/>
    <w:rsid w:val="00DB15BA"/>
    <w:rsid w:val="00DB179B"/>
    <w:rsid w:val="00DB4624"/>
    <w:rsid w:val="00DB486B"/>
    <w:rsid w:val="00DB499B"/>
    <w:rsid w:val="00DB5632"/>
    <w:rsid w:val="00DC1307"/>
    <w:rsid w:val="00DC68CB"/>
    <w:rsid w:val="00DC7AAE"/>
    <w:rsid w:val="00DD6CEA"/>
    <w:rsid w:val="00DE2E29"/>
    <w:rsid w:val="00DE4D92"/>
    <w:rsid w:val="00DE60BD"/>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3D96"/>
    <w:rsid w:val="00E646AC"/>
    <w:rsid w:val="00E66DB5"/>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1E6D"/>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01EA"/>
    <w:rsid w:val="00F75C36"/>
    <w:rsid w:val="00F77B43"/>
    <w:rsid w:val="00F802A0"/>
    <w:rsid w:val="00F824B3"/>
    <w:rsid w:val="00F831DE"/>
    <w:rsid w:val="00F83A3A"/>
    <w:rsid w:val="00F83CA3"/>
    <w:rsid w:val="00F921C7"/>
    <w:rsid w:val="00FA1741"/>
    <w:rsid w:val="00FA2CB7"/>
    <w:rsid w:val="00FA2D94"/>
    <w:rsid w:val="00FA5E9D"/>
    <w:rsid w:val="00FA613A"/>
    <w:rsid w:val="00FA7177"/>
    <w:rsid w:val="00FB0F25"/>
    <w:rsid w:val="00FB3ACB"/>
    <w:rsid w:val="00FB441B"/>
    <w:rsid w:val="00FB48DC"/>
    <w:rsid w:val="00FB577D"/>
    <w:rsid w:val="00FC0D2D"/>
    <w:rsid w:val="00FC1AD7"/>
    <w:rsid w:val="00FC3805"/>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0C63"/>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7</Pages>
  <Words>2657</Words>
  <Characters>14354</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41</cp:revision>
  <cp:lastPrinted>2026-05-14T18:00:00Z</cp:lastPrinted>
  <dcterms:created xsi:type="dcterms:W3CDTF">2026-05-21T17:58:00Z</dcterms:created>
  <dcterms:modified xsi:type="dcterms:W3CDTF">2026-06-12T14:33:00Z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